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827" w:rsidRPr="00486F75" w:rsidRDefault="00775827" w:rsidP="00775827">
      <w:pPr>
        <w:pStyle w:val="Title"/>
        <w:jc w:val="center"/>
        <w:rPr>
          <w:rFonts w:asciiTheme="majorBidi" w:hAnsiTheme="majorBidi"/>
          <w:b/>
          <w:bCs/>
          <w:sz w:val="28"/>
          <w:szCs w:val="28"/>
        </w:rPr>
      </w:pPr>
    </w:p>
    <w:p w:rsidR="004C3566" w:rsidRDefault="004C3566" w:rsidP="004C3566">
      <w:pPr>
        <w:pStyle w:val="Title"/>
        <w:bidi/>
        <w:jc w:val="center"/>
        <w:rPr>
          <w:rFonts w:asciiTheme="majorBidi" w:hAnsiTheme="majorBidi"/>
          <w:b/>
          <w:bCs/>
          <w:sz w:val="96"/>
          <w:szCs w:val="96"/>
          <w:u w:val="single"/>
          <w:rtl/>
          <w:lang w:bidi="ar-QA"/>
        </w:rPr>
      </w:pPr>
    </w:p>
    <w:p w:rsidR="004C3566" w:rsidRDefault="004C3566" w:rsidP="004C3566">
      <w:pPr>
        <w:pStyle w:val="Title"/>
        <w:bidi/>
        <w:jc w:val="center"/>
        <w:rPr>
          <w:rFonts w:asciiTheme="majorBidi" w:hAnsiTheme="majorBidi"/>
          <w:b/>
          <w:bCs/>
          <w:sz w:val="96"/>
          <w:szCs w:val="96"/>
          <w:u w:val="single"/>
          <w:rtl/>
          <w:lang w:bidi="ar-QA"/>
        </w:rPr>
      </w:pPr>
    </w:p>
    <w:p w:rsidR="004C3566" w:rsidRDefault="004C3566" w:rsidP="004C3566">
      <w:pPr>
        <w:pStyle w:val="Title"/>
        <w:bidi/>
        <w:jc w:val="center"/>
        <w:rPr>
          <w:rFonts w:asciiTheme="majorBidi" w:hAnsiTheme="majorBidi"/>
          <w:b/>
          <w:bCs/>
          <w:sz w:val="96"/>
          <w:szCs w:val="96"/>
          <w:u w:val="single"/>
          <w:rtl/>
          <w:lang w:bidi="ar-QA"/>
        </w:rPr>
      </w:pPr>
    </w:p>
    <w:p w:rsidR="004C3566" w:rsidRDefault="004C3566" w:rsidP="004C3566">
      <w:pPr>
        <w:pStyle w:val="Title"/>
        <w:bidi/>
        <w:jc w:val="center"/>
        <w:rPr>
          <w:rFonts w:asciiTheme="majorBidi" w:hAnsiTheme="majorBidi"/>
          <w:b/>
          <w:bCs/>
          <w:sz w:val="96"/>
          <w:szCs w:val="96"/>
          <w:u w:val="single"/>
          <w:rtl/>
          <w:lang w:bidi="ar-QA"/>
        </w:rPr>
      </w:pPr>
    </w:p>
    <w:p w:rsidR="00775827" w:rsidRPr="004C3566" w:rsidRDefault="00191F2B" w:rsidP="004C3566">
      <w:pPr>
        <w:pStyle w:val="Title"/>
        <w:bidi/>
        <w:jc w:val="center"/>
        <w:rPr>
          <w:rFonts w:asciiTheme="majorBidi" w:hAnsiTheme="majorBidi"/>
          <w:b/>
          <w:bCs/>
          <w:sz w:val="96"/>
          <w:szCs w:val="96"/>
        </w:rPr>
      </w:pPr>
      <w:bookmarkStart w:id="0" w:name="_GoBack"/>
      <w:bookmarkEnd w:id="0"/>
      <w:r w:rsidRPr="004C3566">
        <w:rPr>
          <w:rFonts w:asciiTheme="majorBidi" w:hAnsiTheme="majorBidi"/>
          <w:b/>
          <w:bCs/>
          <w:sz w:val="96"/>
          <w:szCs w:val="96"/>
          <w:u w:val="single"/>
          <w:rtl/>
          <w:lang w:bidi="ar-QA"/>
        </w:rPr>
        <w:t>دليل اختبار المحتوى الشامل</w:t>
      </w:r>
    </w:p>
    <w:p w:rsidR="00775827" w:rsidRPr="00486F75" w:rsidRDefault="00775827" w:rsidP="00775827">
      <w:pPr>
        <w:pStyle w:val="Title"/>
        <w:jc w:val="center"/>
        <w:rPr>
          <w:rFonts w:asciiTheme="majorBidi" w:hAnsiTheme="majorBidi"/>
          <w:b/>
          <w:bCs/>
          <w:sz w:val="28"/>
          <w:szCs w:val="28"/>
        </w:rPr>
      </w:pPr>
    </w:p>
    <w:p w:rsidR="00775827" w:rsidRPr="004C3566" w:rsidRDefault="004C3566" w:rsidP="004C3566">
      <w:pPr>
        <w:pStyle w:val="Title"/>
        <w:bidi/>
        <w:jc w:val="center"/>
        <w:rPr>
          <w:rFonts w:asciiTheme="majorBidi" w:hAnsiTheme="majorBidi"/>
          <w:b/>
          <w:bCs/>
          <w:sz w:val="72"/>
          <w:szCs w:val="72"/>
        </w:rPr>
      </w:pPr>
      <w:r w:rsidRPr="004C3566">
        <w:rPr>
          <w:rFonts w:asciiTheme="majorBidi" w:hAnsiTheme="majorBidi" w:hint="cs"/>
          <w:b/>
          <w:bCs/>
          <w:sz w:val="72"/>
          <w:szCs w:val="72"/>
          <w:rtl/>
        </w:rPr>
        <w:t>بكالوريوس في التعليم الابتدائي</w:t>
      </w:r>
    </w:p>
    <w:p w:rsidR="00775827" w:rsidRPr="00486F75" w:rsidRDefault="00775827" w:rsidP="00775827">
      <w:pPr>
        <w:rPr>
          <w:rFonts w:asciiTheme="majorBidi" w:hAnsiTheme="majorBidi" w:cstheme="majorBidi"/>
          <w:sz w:val="28"/>
          <w:szCs w:val="28"/>
        </w:rPr>
      </w:pPr>
    </w:p>
    <w:p w:rsidR="00775827" w:rsidRPr="00486F75" w:rsidRDefault="00775827" w:rsidP="00775827">
      <w:pPr>
        <w:rPr>
          <w:rFonts w:asciiTheme="majorBidi" w:hAnsiTheme="majorBidi" w:cstheme="majorBidi"/>
          <w:sz w:val="28"/>
          <w:szCs w:val="28"/>
        </w:rPr>
      </w:pPr>
      <w:r w:rsidRPr="00486F75">
        <w:rPr>
          <w:rFonts w:asciiTheme="majorBidi" w:hAnsiTheme="majorBidi" w:cstheme="majorBidi"/>
          <w:sz w:val="28"/>
          <w:szCs w:val="28"/>
        </w:rPr>
        <w:br w:type="page"/>
      </w:r>
    </w:p>
    <w:p w:rsidR="00775827" w:rsidRPr="00486F75" w:rsidRDefault="00775827" w:rsidP="00775827">
      <w:pPr>
        <w:rPr>
          <w:rFonts w:asciiTheme="majorBidi" w:hAnsiTheme="majorBidi" w:cstheme="majorBidi"/>
          <w:b/>
          <w:bCs/>
          <w:sz w:val="28"/>
          <w:szCs w:val="28"/>
        </w:rPr>
      </w:pPr>
      <w:r w:rsidRPr="00486F75">
        <w:rPr>
          <w:rFonts w:asciiTheme="majorBidi" w:hAnsiTheme="majorBidi" w:cstheme="majorBidi"/>
          <w:b/>
          <w:bCs/>
          <w:sz w:val="28"/>
          <w:szCs w:val="28"/>
        </w:rPr>
        <w:lastRenderedPageBreak/>
        <w:t>Introduction</w:t>
      </w:r>
    </w:p>
    <w:p w:rsidR="00775827" w:rsidRPr="00486F75" w:rsidRDefault="00775827" w:rsidP="00775827">
      <w:pPr>
        <w:jc w:val="both"/>
        <w:rPr>
          <w:rFonts w:asciiTheme="majorBidi" w:hAnsiTheme="majorBidi" w:cstheme="majorBidi"/>
          <w:sz w:val="28"/>
          <w:szCs w:val="28"/>
        </w:rPr>
      </w:pPr>
      <w:r w:rsidRPr="00486F75">
        <w:rPr>
          <w:rFonts w:asciiTheme="majorBidi" w:hAnsiTheme="majorBidi" w:cstheme="majorBidi"/>
          <w:sz w:val="28"/>
          <w:szCs w:val="28"/>
        </w:rPr>
        <w:t xml:space="preserve">The College of Education administers a comprehensive exam to all students that they must pass with a score of 80% or better to </w:t>
      </w:r>
      <w:proofErr w:type="gramStart"/>
      <w:r w:rsidRPr="00486F75">
        <w:rPr>
          <w:rFonts w:asciiTheme="majorBidi" w:hAnsiTheme="majorBidi" w:cstheme="majorBidi"/>
          <w:sz w:val="28"/>
          <w:szCs w:val="28"/>
        </w:rPr>
        <w:t>be approved</w:t>
      </w:r>
      <w:proofErr w:type="gramEnd"/>
      <w:r w:rsidRPr="00486F75">
        <w:rPr>
          <w:rFonts w:asciiTheme="majorBidi" w:hAnsiTheme="majorBidi" w:cstheme="majorBidi"/>
          <w:sz w:val="28"/>
          <w:szCs w:val="28"/>
        </w:rPr>
        <w:t xml:space="preserve"> to enter student teaching/internship to ensure that students have the content, pedagogical, and professional knowledge needed to be successful in student teaching and in entering the teaching career. </w:t>
      </w:r>
    </w:p>
    <w:p w:rsidR="00775827" w:rsidRPr="00486F75" w:rsidRDefault="00775827" w:rsidP="00775827">
      <w:pPr>
        <w:jc w:val="both"/>
        <w:rPr>
          <w:rFonts w:asciiTheme="majorBidi" w:hAnsiTheme="majorBidi" w:cstheme="majorBidi"/>
          <w:sz w:val="28"/>
          <w:szCs w:val="28"/>
        </w:rPr>
      </w:pPr>
      <w:r w:rsidRPr="00486F75">
        <w:rPr>
          <w:rFonts w:asciiTheme="majorBidi" w:hAnsiTheme="majorBidi" w:cstheme="majorBidi"/>
          <w:sz w:val="28"/>
          <w:szCs w:val="28"/>
        </w:rPr>
        <w:t xml:space="preserve">Students take the exam just prior to student teaching/internship, and will not be allowed to register for student teaching/internship unless a passing score (&gt; 80 </w:t>
      </w:r>
      <w:proofErr w:type="gramStart"/>
      <w:r w:rsidRPr="00486F75">
        <w:rPr>
          <w:rFonts w:asciiTheme="majorBidi" w:hAnsiTheme="majorBidi" w:cstheme="majorBidi"/>
          <w:sz w:val="28"/>
          <w:szCs w:val="28"/>
        </w:rPr>
        <w:t>%</w:t>
      </w:r>
      <w:proofErr w:type="gramEnd"/>
      <w:r w:rsidRPr="00486F75">
        <w:rPr>
          <w:rFonts w:asciiTheme="majorBidi" w:hAnsiTheme="majorBidi" w:cstheme="majorBidi"/>
          <w:sz w:val="28"/>
          <w:szCs w:val="28"/>
        </w:rPr>
        <w:t xml:space="preserve">) has been obtained. Students will have two opportunities to pass the test. </w:t>
      </w:r>
    </w:p>
    <w:p w:rsidR="00775827" w:rsidRPr="00486F75" w:rsidRDefault="00775827" w:rsidP="00775827">
      <w:pPr>
        <w:jc w:val="both"/>
        <w:rPr>
          <w:rFonts w:asciiTheme="majorBidi" w:hAnsiTheme="majorBidi" w:cstheme="majorBidi"/>
          <w:sz w:val="28"/>
          <w:szCs w:val="28"/>
        </w:rPr>
      </w:pPr>
      <w:r w:rsidRPr="00486F75">
        <w:rPr>
          <w:rFonts w:asciiTheme="majorBidi" w:hAnsiTheme="majorBidi" w:cstheme="majorBidi"/>
          <w:sz w:val="28"/>
          <w:szCs w:val="28"/>
        </w:rPr>
        <w:t xml:space="preserve">The test </w:t>
      </w:r>
      <w:proofErr w:type="gramStart"/>
      <w:r w:rsidRPr="00486F75">
        <w:rPr>
          <w:rFonts w:asciiTheme="majorBidi" w:hAnsiTheme="majorBidi" w:cstheme="majorBidi"/>
          <w:sz w:val="28"/>
          <w:szCs w:val="28"/>
        </w:rPr>
        <w:t>is administered</w:t>
      </w:r>
      <w:proofErr w:type="gramEnd"/>
      <w:r w:rsidRPr="00486F75">
        <w:rPr>
          <w:rFonts w:asciiTheme="majorBidi" w:hAnsiTheme="majorBidi" w:cstheme="majorBidi"/>
          <w:sz w:val="28"/>
          <w:szCs w:val="28"/>
        </w:rPr>
        <w:t xml:space="preserve"> on Blackboard and students can get immediate feedback on their performance in the test.</w:t>
      </w:r>
    </w:p>
    <w:p w:rsidR="007A1EBB" w:rsidRPr="00486F75" w:rsidRDefault="007A1EBB" w:rsidP="00775827">
      <w:pPr>
        <w:jc w:val="both"/>
        <w:rPr>
          <w:rFonts w:asciiTheme="majorBidi" w:hAnsiTheme="majorBidi" w:cstheme="majorBidi"/>
          <w:sz w:val="28"/>
          <w:szCs w:val="28"/>
        </w:rPr>
      </w:pPr>
      <w:r w:rsidRPr="00486F75">
        <w:rPr>
          <w:rFonts w:asciiTheme="majorBidi" w:hAnsiTheme="majorBidi" w:cstheme="majorBidi"/>
          <w:sz w:val="28"/>
          <w:szCs w:val="28"/>
        </w:rPr>
        <w:t xml:space="preserve">The exam consists of 100 questions relating to the subjects and courses offered in the major. The questions </w:t>
      </w:r>
      <w:proofErr w:type="gramStart"/>
      <w:r w:rsidRPr="00486F75">
        <w:rPr>
          <w:rFonts w:asciiTheme="majorBidi" w:hAnsiTheme="majorBidi" w:cstheme="majorBidi"/>
          <w:sz w:val="28"/>
          <w:szCs w:val="28"/>
        </w:rPr>
        <w:t>are divided</w:t>
      </w:r>
      <w:proofErr w:type="gramEnd"/>
      <w:r w:rsidRPr="00486F75">
        <w:rPr>
          <w:rFonts w:asciiTheme="majorBidi" w:hAnsiTheme="majorBidi" w:cstheme="majorBidi"/>
          <w:sz w:val="28"/>
          <w:szCs w:val="28"/>
        </w:rPr>
        <w:t xml:space="preserve"> by concentrations as follows:</w:t>
      </w:r>
    </w:p>
    <w:tbl>
      <w:tblPr>
        <w:tblStyle w:val="TableGrid"/>
        <w:tblW w:w="0" w:type="auto"/>
        <w:tblLook w:val="04A0" w:firstRow="1" w:lastRow="0" w:firstColumn="1" w:lastColumn="0" w:noHBand="0" w:noVBand="1"/>
      </w:tblPr>
      <w:tblGrid>
        <w:gridCol w:w="2070"/>
        <w:gridCol w:w="1119"/>
        <w:gridCol w:w="1041"/>
        <w:gridCol w:w="1088"/>
        <w:gridCol w:w="1088"/>
        <w:gridCol w:w="893"/>
        <w:gridCol w:w="1103"/>
        <w:gridCol w:w="948"/>
      </w:tblGrid>
      <w:tr w:rsidR="00753F61" w:rsidRPr="00486F75" w:rsidTr="00753F61">
        <w:tc>
          <w:tcPr>
            <w:tcW w:w="2245" w:type="dxa"/>
          </w:tcPr>
          <w:p w:rsidR="00753F61" w:rsidRPr="00486F75" w:rsidRDefault="00753F61" w:rsidP="007A1EBB">
            <w:pPr>
              <w:pStyle w:val="NormalWeb"/>
              <w:spacing w:after="150"/>
              <w:rPr>
                <w:rFonts w:asciiTheme="majorBidi" w:hAnsiTheme="majorBidi" w:cstheme="majorBidi"/>
                <w:b/>
                <w:bCs/>
                <w:color w:val="333333"/>
                <w:sz w:val="28"/>
                <w:szCs w:val="28"/>
              </w:rPr>
            </w:pPr>
          </w:p>
        </w:tc>
        <w:tc>
          <w:tcPr>
            <w:tcW w:w="990"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English</w:t>
            </w:r>
          </w:p>
        </w:tc>
        <w:tc>
          <w:tcPr>
            <w:tcW w:w="923"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Arabic</w:t>
            </w:r>
          </w:p>
        </w:tc>
        <w:tc>
          <w:tcPr>
            <w:tcW w:w="963"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Social Studies</w:t>
            </w:r>
          </w:p>
        </w:tc>
        <w:tc>
          <w:tcPr>
            <w:tcW w:w="963"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Islamic Studies</w:t>
            </w:r>
          </w:p>
        </w:tc>
        <w:tc>
          <w:tcPr>
            <w:tcW w:w="900"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Math</w:t>
            </w:r>
          </w:p>
        </w:tc>
        <w:tc>
          <w:tcPr>
            <w:tcW w:w="976"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Science</w:t>
            </w:r>
          </w:p>
        </w:tc>
        <w:tc>
          <w:tcPr>
            <w:tcW w:w="976"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Total</w:t>
            </w:r>
          </w:p>
        </w:tc>
      </w:tr>
      <w:tr w:rsidR="00753F61" w:rsidRPr="00486F75" w:rsidTr="00753F61">
        <w:tc>
          <w:tcPr>
            <w:tcW w:w="2245" w:type="dxa"/>
          </w:tcPr>
          <w:p w:rsidR="00753F61" w:rsidRPr="00486F75" w:rsidRDefault="00753F61" w:rsidP="007A1EBB">
            <w:pPr>
              <w:pStyle w:val="NormalWeb"/>
              <w:spacing w:after="150"/>
              <w:rPr>
                <w:rFonts w:asciiTheme="majorBidi" w:hAnsiTheme="majorBidi" w:cstheme="majorBidi"/>
                <w:b/>
                <w:bCs/>
                <w:color w:val="333333"/>
                <w:sz w:val="28"/>
                <w:szCs w:val="28"/>
              </w:rPr>
            </w:pPr>
            <w:r w:rsidRPr="00486F75">
              <w:rPr>
                <w:rFonts w:asciiTheme="majorBidi" w:hAnsiTheme="majorBidi" w:cstheme="majorBidi"/>
                <w:b/>
                <w:bCs/>
                <w:color w:val="333333"/>
                <w:sz w:val="28"/>
                <w:szCs w:val="28"/>
              </w:rPr>
              <w:t xml:space="preserve">Arabic Studies </w:t>
            </w:r>
          </w:p>
        </w:tc>
        <w:tc>
          <w:tcPr>
            <w:tcW w:w="990" w:type="dxa"/>
          </w:tcPr>
          <w:p w:rsidR="00753F61" w:rsidRPr="00486F75" w:rsidRDefault="00753F61" w:rsidP="004C3566">
            <w:pPr>
              <w:pStyle w:val="ListParagraph"/>
              <w:numPr>
                <w:ilvl w:val="0"/>
                <w:numId w:val="2"/>
              </w:numPr>
              <w:jc w:val="center"/>
              <w:rPr>
                <w:rFonts w:asciiTheme="majorBidi" w:hAnsiTheme="majorBidi" w:cstheme="majorBidi"/>
                <w:sz w:val="28"/>
                <w:szCs w:val="28"/>
              </w:rPr>
            </w:pPr>
          </w:p>
        </w:tc>
        <w:tc>
          <w:tcPr>
            <w:tcW w:w="92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00"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100</w:t>
            </w:r>
          </w:p>
        </w:tc>
      </w:tr>
      <w:tr w:rsidR="00753F61" w:rsidRPr="00486F75" w:rsidTr="00753F61">
        <w:tc>
          <w:tcPr>
            <w:tcW w:w="2245" w:type="dxa"/>
          </w:tcPr>
          <w:p w:rsidR="00753F61" w:rsidRPr="00486F75" w:rsidRDefault="00753F61" w:rsidP="007A1EBB">
            <w:pPr>
              <w:pStyle w:val="NormalWeb"/>
              <w:spacing w:after="150"/>
              <w:rPr>
                <w:rFonts w:asciiTheme="majorBidi" w:hAnsiTheme="majorBidi" w:cstheme="majorBidi"/>
                <w:b/>
                <w:bCs/>
                <w:color w:val="333333"/>
                <w:sz w:val="28"/>
                <w:szCs w:val="28"/>
              </w:rPr>
            </w:pPr>
            <w:r w:rsidRPr="00486F75">
              <w:rPr>
                <w:rFonts w:asciiTheme="majorBidi" w:hAnsiTheme="majorBidi" w:cstheme="majorBidi"/>
                <w:b/>
                <w:bCs/>
                <w:color w:val="333333"/>
                <w:sz w:val="28"/>
                <w:szCs w:val="28"/>
              </w:rPr>
              <w:t>Math and Science</w:t>
            </w:r>
          </w:p>
        </w:tc>
        <w:tc>
          <w:tcPr>
            <w:tcW w:w="990" w:type="dxa"/>
          </w:tcPr>
          <w:p w:rsidR="00753F61" w:rsidRPr="00486F75" w:rsidRDefault="00753F61" w:rsidP="004C3566">
            <w:pPr>
              <w:pStyle w:val="ListParagraph"/>
              <w:numPr>
                <w:ilvl w:val="0"/>
                <w:numId w:val="2"/>
              </w:numPr>
              <w:jc w:val="center"/>
              <w:rPr>
                <w:rFonts w:asciiTheme="majorBidi" w:hAnsiTheme="majorBidi" w:cstheme="majorBidi"/>
                <w:sz w:val="28"/>
                <w:szCs w:val="28"/>
              </w:rPr>
            </w:pPr>
          </w:p>
        </w:tc>
        <w:tc>
          <w:tcPr>
            <w:tcW w:w="92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00"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100</w:t>
            </w:r>
          </w:p>
        </w:tc>
      </w:tr>
      <w:tr w:rsidR="00753F61" w:rsidRPr="00486F75" w:rsidTr="00753F61">
        <w:tc>
          <w:tcPr>
            <w:tcW w:w="2245" w:type="dxa"/>
          </w:tcPr>
          <w:p w:rsidR="00753F61" w:rsidRPr="00486F75" w:rsidRDefault="00753F61" w:rsidP="007A1EBB">
            <w:pPr>
              <w:pStyle w:val="NormalWeb"/>
              <w:spacing w:after="150"/>
              <w:rPr>
                <w:rFonts w:asciiTheme="majorBidi" w:hAnsiTheme="majorBidi" w:cstheme="majorBidi"/>
                <w:b/>
                <w:bCs/>
                <w:color w:val="333333"/>
                <w:sz w:val="28"/>
                <w:szCs w:val="28"/>
              </w:rPr>
            </w:pPr>
            <w:r w:rsidRPr="00486F75">
              <w:rPr>
                <w:rFonts w:asciiTheme="majorBidi" w:hAnsiTheme="majorBidi" w:cstheme="majorBidi"/>
                <w:b/>
                <w:bCs/>
                <w:color w:val="333333"/>
                <w:sz w:val="28"/>
                <w:szCs w:val="28"/>
              </w:rPr>
              <w:t>English</w:t>
            </w:r>
          </w:p>
        </w:tc>
        <w:tc>
          <w:tcPr>
            <w:tcW w:w="990"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23" w:type="dxa"/>
          </w:tcPr>
          <w:p w:rsidR="00753F61" w:rsidRPr="00486F75" w:rsidRDefault="00753F61" w:rsidP="004C3566">
            <w:pPr>
              <w:pStyle w:val="ListParagraph"/>
              <w:numPr>
                <w:ilvl w:val="0"/>
                <w:numId w:val="1"/>
              </w:numPr>
              <w:jc w:val="center"/>
              <w:rPr>
                <w:rFonts w:asciiTheme="majorBidi" w:hAnsiTheme="majorBidi" w:cstheme="majorBidi"/>
                <w:sz w:val="28"/>
                <w:szCs w:val="28"/>
              </w:rPr>
            </w:pP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00"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100</w:t>
            </w:r>
          </w:p>
        </w:tc>
      </w:tr>
      <w:tr w:rsidR="00753F61" w:rsidRPr="00486F75" w:rsidTr="00753F61">
        <w:tc>
          <w:tcPr>
            <w:tcW w:w="2245" w:type="dxa"/>
          </w:tcPr>
          <w:p w:rsidR="00753F61" w:rsidRPr="00486F75" w:rsidRDefault="00753F61" w:rsidP="007A1EBB">
            <w:pPr>
              <w:pStyle w:val="NormalWeb"/>
              <w:spacing w:after="150"/>
              <w:rPr>
                <w:rFonts w:asciiTheme="majorBidi" w:hAnsiTheme="majorBidi" w:cstheme="majorBidi"/>
                <w:b/>
                <w:bCs/>
                <w:color w:val="333333"/>
                <w:sz w:val="28"/>
                <w:szCs w:val="28"/>
              </w:rPr>
            </w:pPr>
            <w:r w:rsidRPr="00486F75">
              <w:rPr>
                <w:rFonts w:asciiTheme="majorBidi" w:hAnsiTheme="majorBidi" w:cstheme="majorBidi"/>
                <w:b/>
                <w:bCs/>
                <w:color w:val="333333"/>
                <w:sz w:val="28"/>
                <w:szCs w:val="28"/>
              </w:rPr>
              <w:t>Early Childhood</w:t>
            </w:r>
          </w:p>
        </w:tc>
        <w:tc>
          <w:tcPr>
            <w:tcW w:w="990" w:type="dxa"/>
          </w:tcPr>
          <w:p w:rsidR="00753F61" w:rsidRPr="00486F75" w:rsidRDefault="00753F61" w:rsidP="004C3566">
            <w:pPr>
              <w:pStyle w:val="ListParagraph"/>
              <w:numPr>
                <w:ilvl w:val="0"/>
                <w:numId w:val="1"/>
              </w:numPr>
              <w:jc w:val="center"/>
              <w:rPr>
                <w:rFonts w:asciiTheme="majorBidi" w:hAnsiTheme="majorBidi" w:cstheme="majorBidi"/>
                <w:sz w:val="28"/>
                <w:szCs w:val="28"/>
              </w:rPr>
            </w:pPr>
          </w:p>
        </w:tc>
        <w:tc>
          <w:tcPr>
            <w:tcW w:w="92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00"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100</w:t>
            </w:r>
          </w:p>
        </w:tc>
      </w:tr>
    </w:tbl>
    <w:p w:rsidR="00191F2B" w:rsidRPr="00486F75" w:rsidRDefault="00191F2B" w:rsidP="00775827">
      <w:pPr>
        <w:jc w:val="both"/>
        <w:rPr>
          <w:rFonts w:asciiTheme="majorBidi" w:hAnsiTheme="majorBidi" w:cstheme="majorBidi"/>
          <w:sz w:val="28"/>
          <w:szCs w:val="28"/>
        </w:rPr>
      </w:pPr>
    </w:p>
    <w:p w:rsidR="00775827" w:rsidRPr="00486F75" w:rsidRDefault="00775827" w:rsidP="00775827">
      <w:pPr>
        <w:jc w:val="both"/>
        <w:rPr>
          <w:rFonts w:asciiTheme="majorBidi" w:hAnsiTheme="majorBidi" w:cstheme="majorBidi"/>
          <w:sz w:val="28"/>
          <w:szCs w:val="28"/>
        </w:rPr>
      </w:pPr>
      <w:r w:rsidRPr="00486F75">
        <w:rPr>
          <w:rFonts w:asciiTheme="majorBidi" w:hAnsiTheme="majorBidi" w:cstheme="majorBidi"/>
          <w:sz w:val="28"/>
          <w:szCs w:val="28"/>
        </w:rPr>
        <w:t xml:space="preserve">In the following section, the guide offers a specification of the topics covered in the exam </w:t>
      </w:r>
      <w:proofErr w:type="gramStart"/>
      <w:r w:rsidRPr="00486F75">
        <w:rPr>
          <w:rFonts w:asciiTheme="majorBidi" w:hAnsiTheme="majorBidi" w:cstheme="majorBidi"/>
          <w:sz w:val="28"/>
          <w:szCs w:val="28"/>
        </w:rPr>
        <w:t>questions,</w:t>
      </w:r>
      <w:proofErr w:type="gramEnd"/>
      <w:r w:rsidRPr="00486F75">
        <w:rPr>
          <w:rFonts w:asciiTheme="majorBidi" w:hAnsiTheme="majorBidi" w:cstheme="majorBidi"/>
          <w:sz w:val="28"/>
          <w:szCs w:val="28"/>
        </w:rPr>
        <w:t xml:space="preserve"> the Qatar curriculum standards the questions are related to and sample questions.</w:t>
      </w:r>
    </w:p>
    <w:p w:rsidR="00191F2B" w:rsidRPr="00486F75" w:rsidRDefault="00191F2B">
      <w:pPr>
        <w:rPr>
          <w:rFonts w:asciiTheme="majorBidi" w:hAnsiTheme="majorBidi" w:cstheme="majorBidi"/>
          <w:sz w:val="28"/>
          <w:szCs w:val="28"/>
        </w:rPr>
      </w:pPr>
      <w:r w:rsidRPr="00486F75">
        <w:rPr>
          <w:rFonts w:asciiTheme="majorBidi" w:hAnsiTheme="majorBidi" w:cstheme="majorBidi"/>
          <w:sz w:val="28"/>
          <w:szCs w:val="28"/>
        </w:rPr>
        <w:br w:type="page"/>
      </w:r>
    </w:p>
    <w:p w:rsidR="00486F75" w:rsidRPr="004C3566" w:rsidRDefault="00586342" w:rsidP="00586342">
      <w:pPr>
        <w:bidi/>
        <w:jc w:val="center"/>
        <w:rPr>
          <w:rFonts w:asciiTheme="majorBidi" w:hAnsiTheme="majorBidi" w:cstheme="majorBidi"/>
          <w:b/>
          <w:bCs/>
          <w:sz w:val="48"/>
          <w:szCs w:val="48"/>
          <w:rtl/>
          <w:lang w:bidi="ar-QA"/>
        </w:rPr>
      </w:pPr>
      <w:r w:rsidRPr="004C3566">
        <w:rPr>
          <w:rFonts w:asciiTheme="majorBidi" w:hAnsiTheme="majorBidi" w:cstheme="majorBidi" w:hint="cs"/>
          <w:b/>
          <w:bCs/>
          <w:sz w:val="48"/>
          <w:szCs w:val="48"/>
          <w:rtl/>
          <w:lang w:bidi="ar-QA"/>
        </w:rPr>
        <w:lastRenderedPageBreak/>
        <w:t>ا</w:t>
      </w:r>
      <w:r w:rsidR="00486F75" w:rsidRPr="004C3566">
        <w:rPr>
          <w:rFonts w:asciiTheme="majorBidi" w:hAnsiTheme="majorBidi" w:cstheme="majorBidi"/>
          <w:b/>
          <w:bCs/>
          <w:sz w:val="48"/>
          <w:szCs w:val="48"/>
          <w:rtl/>
          <w:lang w:bidi="ar-QA"/>
        </w:rPr>
        <w:t>ل</w:t>
      </w:r>
      <w:r w:rsidRPr="004C3566">
        <w:rPr>
          <w:rFonts w:asciiTheme="majorBidi" w:hAnsiTheme="majorBidi" w:cstheme="majorBidi" w:hint="cs"/>
          <w:b/>
          <w:bCs/>
          <w:sz w:val="48"/>
          <w:szCs w:val="48"/>
          <w:rtl/>
          <w:lang w:bidi="ar-QA"/>
        </w:rPr>
        <w:t>ل</w:t>
      </w:r>
      <w:r w:rsidRPr="004C3566">
        <w:rPr>
          <w:rFonts w:asciiTheme="majorBidi" w:hAnsiTheme="majorBidi" w:cstheme="majorBidi"/>
          <w:b/>
          <w:bCs/>
          <w:sz w:val="48"/>
          <w:szCs w:val="48"/>
          <w:rtl/>
          <w:lang w:bidi="ar-QA"/>
        </w:rPr>
        <w:t xml:space="preserve">غة العربية </w:t>
      </w:r>
    </w:p>
    <w:p w:rsidR="00486F75" w:rsidRPr="00486F75" w:rsidRDefault="00486F75" w:rsidP="00486F75">
      <w:pPr>
        <w:bidi/>
        <w:rPr>
          <w:rFonts w:asciiTheme="majorBidi" w:hAnsiTheme="majorBidi" w:cstheme="majorBidi"/>
          <w:b/>
          <w:bCs/>
          <w:sz w:val="28"/>
          <w:szCs w:val="28"/>
          <w:u w:val="single"/>
          <w:rtl/>
          <w:lang w:bidi="ar-QA"/>
        </w:rPr>
      </w:pPr>
      <w:proofErr w:type="gramStart"/>
      <w:r w:rsidRPr="00486F75">
        <w:rPr>
          <w:rFonts w:asciiTheme="majorBidi" w:hAnsiTheme="majorBidi" w:cstheme="majorBidi"/>
          <w:b/>
          <w:bCs/>
          <w:sz w:val="28"/>
          <w:szCs w:val="28"/>
          <w:u w:val="single"/>
          <w:rtl/>
          <w:lang w:bidi="ar-QA"/>
        </w:rPr>
        <w:t>أولا :</w:t>
      </w:r>
      <w:proofErr w:type="gramEnd"/>
      <w:r w:rsidRPr="00486F75">
        <w:rPr>
          <w:rFonts w:asciiTheme="majorBidi" w:hAnsiTheme="majorBidi" w:cstheme="majorBidi"/>
          <w:b/>
          <w:bCs/>
          <w:sz w:val="28"/>
          <w:szCs w:val="28"/>
          <w:u w:val="single"/>
          <w:rtl/>
          <w:lang w:bidi="ar-QA"/>
        </w:rPr>
        <w:t xml:space="preserve"> وصف الأسئلة المتضمنة في الاختبار الشامل .</w:t>
      </w:r>
    </w:p>
    <w:p w:rsidR="00486F75" w:rsidRPr="00486F75" w:rsidRDefault="00486F75" w:rsidP="00486F75">
      <w:pPr>
        <w:bidi/>
        <w:spacing w:after="0" w:line="360" w:lineRule="auto"/>
        <w:jc w:val="both"/>
        <w:rPr>
          <w:rFonts w:asciiTheme="majorBidi" w:hAnsiTheme="majorBidi" w:cstheme="majorBidi"/>
          <w:sz w:val="28"/>
          <w:szCs w:val="28"/>
          <w:lang w:bidi="ar-QA"/>
        </w:rPr>
      </w:pPr>
      <w:r w:rsidRPr="00486F75">
        <w:rPr>
          <w:rFonts w:asciiTheme="majorBidi" w:hAnsiTheme="majorBidi" w:cstheme="majorBidi"/>
          <w:sz w:val="28"/>
          <w:szCs w:val="28"/>
          <w:rtl/>
          <w:lang w:bidi="ar-QA"/>
        </w:rPr>
        <w:t xml:space="preserve">     وُضع الاختبار الشامل في التعليم الابتدائي في ضوء </w:t>
      </w:r>
      <w:proofErr w:type="gramStart"/>
      <w:r w:rsidRPr="00486F75">
        <w:rPr>
          <w:rFonts w:asciiTheme="majorBidi" w:hAnsiTheme="majorBidi" w:cstheme="majorBidi"/>
          <w:sz w:val="28"/>
          <w:szCs w:val="28"/>
          <w:rtl/>
          <w:lang w:bidi="ar-QA"/>
        </w:rPr>
        <w:t>ما  يقرب</w:t>
      </w:r>
      <w:proofErr w:type="gramEnd"/>
      <w:r w:rsidRPr="00486F75">
        <w:rPr>
          <w:rFonts w:asciiTheme="majorBidi" w:hAnsiTheme="majorBidi" w:cstheme="majorBidi"/>
          <w:sz w:val="28"/>
          <w:szCs w:val="28"/>
          <w:rtl/>
          <w:lang w:bidi="ar-QA"/>
        </w:rPr>
        <w:t xml:space="preserve"> من ستة معايير للمناهج الدراسية للغة العربية،  تدور حول عدد من القضايا المتعلقة بمهارات اللغة العربية الأكاديمية، وبعض القضايا المتعلقة بالجانب التربوي لتدريس مهاراتها، وسؤال واحد في المعلومات العامة. </w:t>
      </w:r>
    </w:p>
    <w:p w:rsidR="00486F75" w:rsidRPr="00486F75" w:rsidRDefault="00486F75" w:rsidP="00486F75">
      <w:pPr>
        <w:bidi/>
        <w:spacing w:after="0" w:line="360" w:lineRule="auto"/>
        <w:rPr>
          <w:rFonts w:asciiTheme="majorBidi" w:hAnsiTheme="majorBidi" w:cstheme="majorBidi"/>
          <w:b/>
          <w:bCs/>
          <w:sz w:val="28"/>
          <w:szCs w:val="28"/>
          <w:u w:val="single"/>
          <w:rtl/>
          <w:lang w:bidi="ar-QA"/>
        </w:rPr>
      </w:pPr>
      <w:proofErr w:type="gramStart"/>
      <w:r w:rsidRPr="00486F75">
        <w:rPr>
          <w:rFonts w:asciiTheme="majorBidi" w:hAnsiTheme="majorBidi" w:cstheme="majorBidi"/>
          <w:b/>
          <w:bCs/>
          <w:sz w:val="28"/>
          <w:szCs w:val="28"/>
          <w:u w:val="single"/>
          <w:rtl/>
          <w:lang w:bidi="ar-QA"/>
        </w:rPr>
        <w:t>ثانيا :</w:t>
      </w:r>
      <w:proofErr w:type="gramEnd"/>
      <w:r w:rsidRPr="00486F75">
        <w:rPr>
          <w:rFonts w:asciiTheme="majorBidi" w:hAnsiTheme="majorBidi" w:cstheme="majorBidi"/>
          <w:b/>
          <w:bCs/>
          <w:sz w:val="28"/>
          <w:szCs w:val="28"/>
          <w:u w:val="single"/>
          <w:rtl/>
          <w:lang w:bidi="ar-QA"/>
        </w:rPr>
        <w:t xml:space="preserve"> القضايا التي يعكسها الاختبار الشامل .</w:t>
      </w:r>
    </w:p>
    <w:p w:rsidR="00486F75" w:rsidRPr="00486F75" w:rsidRDefault="00486F75" w:rsidP="00486F75">
      <w:pPr>
        <w:bidi/>
        <w:spacing w:after="0" w:line="360"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    يتضمن الاختبار عددا من الموضوعات </w:t>
      </w:r>
      <w:proofErr w:type="gramStart"/>
      <w:r w:rsidRPr="00486F75">
        <w:rPr>
          <w:rFonts w:asciiTheme="majorBidi" w:hAnsiTheme="majorBidi" w:cstheme="majorBidi"/>
          <w:sz w:val="28"/>
          <w:szCs w:val="28"/>
          <w:rtl/>
          <w:lang w:bidi="ar-QA"/>
        </w:rPr>
        <w:t>والقضايا ،</w:t>
      </w:r>
      <w:proofErr w:type="gramEnd"/>
      <w:r w:rsidRPr="00486F75">
        <w:rPr>
          <w:rFonts w:asciiTheme="majorBidi" w:hAnsiTheme="majorBidi" w:cstheme="majorBidi"/>
          <w:sz w:val="28"/>
          <w:szCs w:val="28"/>
          <w:rtl/>
          <w:lang w:bidi="ar-QA"/>
        </w:rPr>
        <w:t xml:space="preserve"> وتفصيلها كما يلي : </w:t>
      </w:r>
    </w:p>
    <w:p w:rsidR="00486F75" w:rsidRPr="00486F75" w:rsidRDefault="00486F75" w:rsidP="00486F75">
      <w:pPr>
        <w:bidi/>
        <w:spacing w:after="0" w:line="360" w:lineRule="auto"/>
        <w:ind w:firstLine="90"/>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1. القضايا المتعلقة باللغة العربية </w:t>
      </w:r>
      <w:proofErr w:type="gramStart"/>
      <w:r w:rsidRPr="00486F75">
        <w:rPr>
          <w:rFonts w:asciiTheme="majorBidi" w:hAnsiTheme="majorBidi" w:cstheme="majorBidi"/>
          <w:b/>
          <w:bCs/>
          <w:sz w:val="28"/>
          <w:szCs w:val="28"/>
          <w:rtl/>
          <w:lang w:bidi="ar-QA"/>
        </w:rPr>
        <w:t>وقواعدها :</w:t>
      </w:r>
      <w:proofErr w:type="gramEnd"/>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التمييز بين معاني الكلمات </w:t>
      </w:r>
      <w:proofErr w:type="gramStart"/>
      <w:r w:rsidRPr="00486F75">
        <w:rPr>
          <w:rFonts w:asciiTheme="majorBidi" w:hAnsiTheme="majorBidi" w:cstheme="majorBidi"/>
          <w:b/>
          <w:bCs/>
          <w:sz w:val="28"/>
          <w:szCs w:val="28"/>
          <w:u w:val="single"/>
          <w:rtl/>
          <w:lang w:bidi="ar-QA"/>
        </w:rPr>
        <w:t>ومتقلباتها :</w:t>
      </w:r>
      <w:proofErr w:type="gramEnd"/>
      <w:r w:rsidRPr="00486F75">
        <w:rPr>
          <w:rFonts w:asciiTheme="majorBidi" w:hAnsiTheme="majorBidi" w:cstheme="majorBidi"/>
          <w:sz w:val="28"/>
          <w:szCs w:val="28"/>
          <w:rtl/>
          <w:lang w:bidi="ar-QA"/>
        </w:rPr>
        <w:t xml:space="preserve"> تحديد معنى الكلمة في جملة ، وتحديد معنى الكلمة في السياق اللغوي ؛ ومن ثم الفرق بينهما كبير ، فهناك فرق بين معنى الكلمة المباشرة، وبين معنى الكلمة السياقية أو الضمنية -  بجانب مضاد الكلمات وعكسها في السياق .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الجملة </w:t>
      </w:r>
      <w:proofErr w:type="gramStart"/>
      <w:r w:rsidRPr="00486F75">
        <w:rPr>
          <w:rFonts w:asciiTheme="majorBidi" w:hAnsiTheme="majorBidi" w:cstheme="majorBidi"/>
          <w:b/>
          <w:bCs/>
          <w:sz w:val="28"/>
          <w:szCs w:val="28"/>
          <w:u w:val="single"/>
          <w:rtl/>
          <w:lang w:bidi="ar-QA"/>
        </w:rPr>
        <w:t>الاسمية  :</w:t>
      </w:r>
      <w:proofErr w:type="gramEnd"/>
      <w:r w:rsidRPr="00486F75">
        <w:rPr>
          <w:rFonts w:asciiTheme="majorBidi" w:hAnsiTheme="majorBidi" w:cstheme="majorBidi"/>
          <w:sz w:val="28"/>
          <w:szCs w:val="28"/>
          <w:rtl/>
          <w:lang w:bidi="ar-QA"/>
        </w:rPr>
        <w:t xml:space="preserve"> دراسة المبتدأ والخبر ، وإعرابهما ، وأنواع الخبر .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أنواع الحروف في </w:t>
      </w:r>
      <w:proofErr w:type="gramStart"/>
      <w:r w:rsidRPr="00486F75">
        <w:rPr>
          <w:rFonts w:asciiTheme="majorBidi" w:hAnsiTheme="majorBidi" w:cstheme="majorBidi"/>
          <w:b/>
          <w:bCs/>
          <w:sz w:val="28"/>
          <w:szCs w:val="28"/>
          <w:u w:val="single"/>
          <w:rtl/>
          <w:lang w:bidi="ar-QA"/>
        </w:rPr>
        <w:t>اللغة :</w:t>
      </w:r>
      <w:proofErr w:type="gramEnd"/>
      <w:r w:rsidRPr="00486F75">
        <w:rPr>
          <w:rFonts w:asciiTheme="majorBidi" w:hAnsiTheme="majorBidi" w:cstheme="majorBidi"/>
          <w:sz w:val="28"/>
          <w:szCs w:val="28"/>
          <w:rtl/>
          <w:lang w:bidi="ar-QA"/>
        </w:rPr>
        <w:t xml:space="preserve"> دراسة حروف العطف وتعرف معانيها، دراسة حروف الجر وفائدتها ، ومعانيها .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الأسماء الخمسة – الأفعال </w:t>
      </w:r>
      <w:proofErr w:type="gramStart"/>
      <w:r w:rsidRPr="00486F75">
        <w:rPr>
          <w:rFonts w:asciiTheme="majorBidi" w:hAnsiTheme="majorBidi" w:cstheme="majorBidi"/>
          <w:b/>
          <w:bCs/>
          <w:sz w:val="28"/>
          <w:szCs w:val="28"/>
          <w:u w:val="single"/>
          <w:rtl/>
          <w:lang w:bidi="ar-QA"/>
        </w:rPr>
        <w:t>الخمسة :</w:t>
      </w:r>
      <w:proofErr w:type="gramEnd"/>
      <w:r w:rsidRPr="00486F75">
        <w:rPr>
          <w:rFonts w:asciiTheme="majorBidi" w:hAnsiTheme="majorBidi" w:cstheme="majorBidi"/>
          <w:sz w:val="28"/>
          <w:szCs w:val="28"/>
          <w:rtl/>
          <w:lang w:bidi="ar-QA"/>
        </w:rPr>
        <w:t xml:space="preserve"> إعرابهما ومعرفة علامة إعرابهما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الأفعال </w:t>
      </w:r>
      <w:proofErr w:type="gramStart"/>
      <w:r w:rsidRPr="00486F75">
        <w:rPr>
          <w:rFonts w:asciiTheme="majorBidi" w:hAnsiTheme="majorBidi" w:cstheme="majorBidi"/>
          <w:b/>
          <w:bCs/>
          <w:sz w:val="28"/>
          <w:szCs w:val="28"/>
          <w:u w:val="single"/>
          <w:rtl/>
          <w:lang w:bidi="ar-QA"/>
        </w:rPr>
        <w:t>الناسخة :</w:t>
      </w:r>
      <w:proofErr w:type="gramEnd"/>
      <w:r w:rsidRPr="00486F75">
        <w:rPr>
          <w:rFonts w:asciiTheme="majorBidi" w:hAnsiTheme="majorBidi" w:cstheme="majorBidi"/>
          <w:sz w:val="28"/>
          <w:szCs w:val="28"/>
          <w:rtl/>
          <w:lang w:bidi="ar-QA"/>
        </w:rPr>
        <w:t xml:space="preserve"> دراسة الأفعال الناسخة ومعانيها وإعرابها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المحسنات </w:t>
      </w:r>
      <w:proofErr w:type="gramStart"/>
      <w:r w:rsidRPr="00486F75">
        <w:rPr>
          <w:rFonts w:asciiTheme="majorBidi" w:hAnsiTheme="majorBidi" w:cstheme="majorBidi"/>
          <w:b/>
          <w:bCs/>
          <w:sz w:val="28"/>
          <w:szCs w:val="28"/>
          <w:u w:val="single"/>
          <w:rtl/>
          <w:lang w:bidi="ar-QA"/>
        </w:rPr>
        <w:t>البديعية :</w:t>
      </w:r>
      <w:proofErr w:type="gramEnd"/>
      <w:r w:rsidRPr="00486F75">
        <w:rPr>
          <w:rFonts w:asciiTheme="majorBidi" w:hAnsiTheme="majorBidi" w:cstheme="majorBidi"/>
          <w:sz w:val="28"/>
          <w:szCs w:val="28"/>
          <w:rtl/>
          <w:lang w:bidi="ar-QA"/>
        </w:rPr>
        <w:t xml:space="preserve"> دراسة الجناس والطباق والمقابلة ، وتعرف وظائفها .</w:t>
      </w:r>
    </w:p>
    <w:p w:rsidR="00486F75" w:rsidRPr="00486F75" w:rsidRDefault="00486F75" w:rsidP="00486F75">
      <w:pPr>
        <w:bidi/>
        <w:spacing w:after="0" w:line="360" w:lineRule="auto"/>
        <w:ind w:firstLine="90"/>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2. القضايا المتعلقة بالجانب التربوي لتدريس اللغة </w:t>
      </w:r>
      <w:proofErr w:type="gramStart"/>
      <w:r w:rsidRPr="00486F75">
        <w:rPr>
          <w:rFonts w:asciiTheme="majorBidi" w:hAnsiTheme="majorBidi" w:cstheme="majorBidi"/>
          <w:b/>
          <w:bCs/>
          <w:sz w:val="28"/>
          <w:szCs w:val="28"/>
          <w:rtl/>
          <w:lang w:bidi="ar-QA"/>
        </w:rPr>
        <w:t>العربية :</w:t>
      </w:r>
      <w:proofErr w:type="gramEnd"/>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تحديد مهارات اللغة </w:t>
      </w:r>
      <w:proofErr w:type="gramStart"/>
      <w:r w:rsidRPr="00486F75">
        <w:rPr>
          <w:rFonts w:asciiTheme="majorBidi" w:hAnsiTheme="majorBidi" w:cstheme="majorBidi"/>
          <w:b/>
          <w:bCs/>
          <w:sz w:val="28"/>
          <w:szCs w:val="28"/>
          <w:u w:val="single"/>
          <w:rtl/>
          <w:lang w:bidi="ar-QA"/>
        </w:rPr>
        <w:t>الفرعية :</w:t>
      </w:r>
      <w:proofErr w:type="gramEnd"/>
      <w:r w:rsidRPr="00486F75">
        <w:rPr>
          <w:rFonts w:asciiTheme="majorBidi" w:hAnsiTheme="majorBidi" w:cstheme="majorBidi"/>
          <w:sz w:val="28"/>
          <w:szCs w:val="28"/>
          <w:rtl/>
          <w:lang w:bidi="ar-QA"/>
        </w:rPr>
        <w:t xml:space="preserve"> تحديد مهارات القراءة الصامتة ومهارات القراءة الجهرية المنوط تدريسها للتلاميذ في المرحلة الابتدائية .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تحديد مهارات الكتابة </w:t>
      </w:r>
      <w:proofErr w:type="gramStart"/>
      <w:r w:rsidRPr="00486F75">
        <w:rPr>
          <w:rFonts w:asciiTheme="majorBidi" w:hAnsiTheme="majorBidi" w:cstheme="majorBidi"/>
          <w:b/>
          <w:bCs/>
          <w:sz w:val="28"/>
          <w:szCs w:val="28"/>
          <w:u w:val="single"/>
          <w:rtl/>
          <w:lang w:bidi="ar-QA"/>
        </w:rPr>
        <w:t>وأنواعها :</w:t>
      </w:r>
      <w:proofErr w:type="gramEnd"/>
      <w:r w:rsidRPr="00486F75">
        <w:rPr>
          <w:rFonts w:asciiTheme="majorBidi" w:hAnsiTheme="majorBidi" w:cstheme="majorBidi"/>
          <w:sz w:val="28"/>
          <w:szCs w:val="28"/>
          <w:rtl/>
          <w:lang w:bidi="ar-QA"/>
        </w:rPr>
        <w:t xml:space="preserve"> تعرف أنواع الكتابة الوظيفية والإبداعية ومجالاتهما.</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الوسائل التعليمية في تعليم اللغة </w:t>
      </w:r>
      <w:proofErr w:type="gramStart"/>
      <w:r w:rsidRPr="00486F75">
        <w:rPr>
          <w:rFonts w:asciiTheme="majorBidi" w:hAnsiTheme="majorBidi" w:cstheme="majorBidi"/>
          <w:b/>
          <w:bCs/>
          <w:sz w:val="28"/>
          <w:szCs w:val="28"/>
          <w:u w:val="single"/>
          <w:rtl/>
          <w:lang w:bidi="ar-QA"/>
        </w:rPr>
        <w:t>العربية :</w:t>
      </w:r>
      <w:proofErr w:type="gramEnd"/>
      <w:r w:rsidRPr="00486F75">
        <w:rPr>
          <w:rFonts w:asciiTheme="majorBidi" w:hAnsiTheme="majorBidi" w:cstheme="majorBidi"/>
          <w:sz w:val="28"/>
          <w:szCs w:val="28"/>
          <w:rtl/>
          <w:lang w:bidi="ar-QA"/>
        </w:rPr>
        <w:t xml:space="preserve"> دراسة المواد السمعية والبصرية وغيرها من الوسائل التي تتناسب وطبيعة مهارات اللغة العربية .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مهارات التدريس </w:t>
      </w:r>
      <w:proofErr w:type="gramStart"/>
      <w:r w:rsidRPr="00486F75">
        <w:rPr>
          <w:rFonts w:asciiTheme="majorBidi" w:hAnsiTheme="majorBidi" w:cstheme="majorBidi"/>
          <w:b/>
          <w:bCs/>
          <w:sz w:val="28"/>
          <w:szCs w:val="28"/>
          <w:u w:val="single"/>
          <w:rtl/>
          <w:lang w:bidi="ar-QA"/>
        </w:rPr>
        <w:t>والتقويم :</w:t>
      </w:r>
      <w:proofErr w:type="gramEnd"/>
      <w:r w:rsidRPr="00486F75">
        <w:rPr>
          <w:rFonts w:asciiTheme="majorBidi" w:hAnsiTheme="majorBidi" w:cstheme="majorBidi"/>
          <w:sz w:val="28"/>
          <w:szCs w:val="28"/>
          <w:rtl/>
          <w:lang w:bidi="ar-QA"/>
        </w:rPr>
        <w:t xml:space="preserve"> دراسة أنواع التقويم .</w:t>
      </w:r>
    </w:p>
    <w:p w:rsidR="00486F75" w:rsidRPr="00486F75" w:rsidRDefault="00486F75" w:rsidP="00486F75">
      <w:pPr>
        <w:bidi/>
        <w:spacing w:after="0"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3. القضايا المتعلقة بالمعلومات </w:t>
      </w:r>
      <w:proofErr w:type="gramStart"/>
      <w:r w:rsidRPr="00486F75">
        <w:rPr>
          <w:rFonts w:asciiTheme="majorBidi" w:hAnsiTheme="majorBidi" w:cstheme="majorBidi"/>
          <w:b/>
          <w:bCs/>
          <w:sz w:val="28"/>
          <w:szCs w:val="28"/>
          <w:rtl/>
          <w:lang w:bidi="ar-QA"/>
        </w:rPr>
        <w:t>العامة  :</w:t>
      </w:r>
      <w:proofErr w:type="gramEnd"/>
      <w:r w:rsidRPr="00486F75">
        <w:rPr>
          <w:rFonts w:asciiTheme="majorBidi" w:hAnsiTheme="majorBidi" w:cstheme="majorBidi"/>
          <w:b/>
          <w:bCs/>
          <w:sz w:val="28"/>
          <w:szCs w:val="28"/>
          <w:rtl/>
          <w:lang w:bidi="ar-QA"/>
        </w:rPr>
        <w:t xml:space="preserve"> </w:t>
      </w:r>
      <w:r w:rsidRPr="00486F75">
        <w:rPr>
          <w:rFonts w:asciiTheme="majorBidi" w:hAnsiTheme="majorBidi" w:cstheme="majorBidi"/>
          <w:sz w:val="28"/>
          <w:szCs w:val="28"/>
          <w:rtl/>
          <w:lang w:bidi="ar-QA"/>
        </w:rPr>
        <w:t xml:space="preserve">معلومات عامة حول أحوال الجو وأسباب جفاف المياه بصفة عامة ، وتأثير دورة المياه الطبيعة في الحياه . </w:t>
      </w:r>
    </w:p>
    <w:p w:rsidR="00486F75" w:rsidRPr="00486F75" w:rsidRDefault="00486F75" w:rsidP="00486F75">
      <w:pPr>
        <w:bidi/>
        <w:spacing w:after="0" w:line="360" w:lineRule="auto"/>
        <w:rPr>
          <w:rFonts w:asciiTheme="majorBidi" w:hAnsiTheme="majorBidi" w:cstheme="majorBidi"/>
          <w:b/>
          <w:bCs/>
          <w:sz w:val="28"/>
          <w:szCs w:val="28"/>
          <w:u w:val="single"/>
          <w:rtl/>
          <w:lang w:bidi="ar-QA"/>
        </w:rPr>
      </w:pPr>
      <w:proofErr w:type="gramStart"/>
      <w:r w:rsidRPr="00486F75">
        <w:rPr>
          <w:rFonts w:asciiTheme="majorBidi" w:hAnsiTheme="majorBidi" w:cstheme="majorBidi"/>
          <w:b/>
          <w:bCs/>
          <w:sz w:val="28"/>
          <w:szCs w:val="28"/>
          <w:u w:val="single"/>
          <w:rtl/>
          <w:lang w:bidi="ar-QA"/>
        </w:rPr>
        <w:lastRenderedPageBreak/>
        <w:t>ثالثا :</w:t>
      </w:r>
      <w:proofErr w:type="gramEnd"/>
      <w:r w:rsidRPr="00486F75">
        <w:rPr>
          <w:rFonts w:asciiTheme="majorBidi" w:hAnsiTheme="majorBidi" w:cstheme="majorBidi"/>
          <w:b/>
          <w:bCs/>
          <w:sz w:val="28"/>
          <w:szCs w:val="28"/>
          <w:u w:val="single"/>
          <w:rtl/>
          <w:lang w:bidi="ar-QA"/>
        </w:rPr>
        <w:t xml:space="preserve"> نماذج من الأسئلة المتعلقة بالموضوعات السابقة .</w:t>
      </w:r>
    </w:p>
    <w:p w:rsidR="00486F75" w:rsidRPr="00486F75" w:rsidRDefault="00486F75" w:rsidP="00486F75">
      <w:pPr>
        <w:bidi/>
        <w:spacing w:after="0" w:line="360" w:lineRule="auto"/>
        <w:jc w:val="center"/>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الجانب </w:t>
      </w:r>
      <w:proofErr w:type="gramStart"/>
      <w:r w:rsidRPr="00486F75">
        <w:rPr>
          <w:rFonts w:asciiTheme="majorBidi" w:hAnsiTheme="majorBidi" w:cstheme="majorBidi"/>
          <w:b/>
          <w:bCs/>
          <w:sz w:val="28"/>
          <w:szCs w:val="28"/>
          <w:rtl/>
          <w:lang w:bidi="ar-QA"/>
        </w:rPr>
        <w:t>الأول :</w:t>
      </w:r>
      <w:proofErr w:type="gramEnd"/>
      <w:r w:rsidRPr="00486F75">
        <w:rPr>
          <w:rFonts w:asciiTheme="majorBidi" w:hAnsiTheme="majorBidi" w:cstheme="majorBidi"/>
          <w:b/>
          <w:bCs/>
          <w:sz w:val="28"/>
          <w:szCs w:val="28"/>
          <w:rtl/>
          <w:lang w:bidi="ar-QA"/>
        </w:rPr>
        <w:t xml:space="preserve"> اللغة العربية وقواعدها التخصصية</w:t>
      </w:r>
    </w:p>
    <w:tbl>
      <w:tblPr>
        <w:tblStyle w:val="TableGrid"/>
        <w:bidiVisual/>
        <w:tblW w:w="10080" w:type="dxa"/>
        <w:jc w:val="center"/>
        <w:tblLook w:val="04A0" w:firstRow="1" w:lastRow="0" w:firstColumn="1" w:lastColumn="0" w:noHBand="0" w:noVBand="1"/>
      </w:tblPr>
      <w:tblGrid>
        <w:gridCol w:w="2610"/>
        <w:gridCol w:w="7470"/>
      </w:tblGrid>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1</w:t>
            </w:r>
            <w:r w:rsidRPr="00486F75">
              <w:rPr>
                <w:rFonts w:asciiTheme="majorBidi" w:hAnsiTheme="majorBidi" w:cstheme="majorBidi"/>
                <w:b/>
                <w:bCs/>
                <w:sz w:val="28"/>
                <w:szCs w:val="28"/>
                <w:rtl/>
                <w:lang w:bidi="ar-QA"/>
              </w:rPr>
              <w:t xml:space="preserve">. تعرف معاني الكلمات المباشرة ومعانيها السياقية ومتقلباتها </w:t>
            </w:r>
            <w:proofErr w:type="gramStart"/>
            <w:r w:rsidRPr="00486F75">
              <w:rPr>
                <w:rFonts w:asciiTheme="majorBidi" w:hAnsiTheme="majorBidi" w:cstheme="majorBidi"/>
                <w:b/>
                <w:bCs/>
                <w:sz w:val="28"/>
                <w:szCs w:val="28"/>
                <w:rtl/>
                <w:lang w:bidi="ar-QA"/>
              </w:rPr>
              <w:t>( مضاد</w:t>
            </w:r>
            <w:proofErr w:type="gramEnd"/>
            <w:r w:rsidRPr="00486F75">
              <w:rPr>
                <w:rFonts w:asciiTheme="majorBidi" w:hAnsiTheme="majorBidi" w:cstheme="majorBidi"/>
                <w:b/>
                <w:bCs/>
                <w:sz w:val="28"/>
                <w:szCs w:val="28"/>
                <w:rtl/>
                <w:lang w:bidi="ar-QA"/>
              </w:rPr>
              <w:t xml:space="preserve"> الكلمة )</w:t>
            </w:r>
          </w:p>
        </w:tc>
        <w:tc>
          <w:tcPr>
            <w:tcW w:w="7470" w:type="dxa"/>
          </w:tcPr>
          <w:p w:rsidR="00486F75" w:rsidRPr="00486F75" w:rsidRDefault="00486F75" w:rsidP="008F34C9">
            <w:pPr>
              <w:bidi/>
              <w:spacing w:line="276" w:lineRule="auto"/>
              <w:jc w:val="both"/>
              <w:rPr>
                <w:rFonts w:asciiTheme="majorBidi" w:hAnsiTheme="majorBidi" w:cstheme="majorBidi"/>
                <w:b/>
                <w:bCs/>
                <w:sz w:val="28"/>
                <w:szCs w:val="28"/>
                <w:u w:val="single"/>
                <w:rtl/>
                <w:lang w:bidi="ar-QA"/>
              </w:rPr>
            </w:pPr>
            <w:r w:rsidRPr="00486F75">
              <w:rPr>
                <w:rFonts w:asciiTheme="majorBidi" w:hAnsiTheme="majorBidi" w:cstheme="majorBidi"/>
                <w:b/>
                <w:bCs/>
                <w:sz w:val="28"/>
                <w:szCs w:val="28"/>
                <w:u w:val="single"/>
                <w:rtl/>
                <w:lang w:bidi="ar-QA"/>
              </w:rPr>
              <w:t xml:space="preserve">المعنى </w:t>
            </w:r>
            <w:proofErr w:type="gramStart"/>
            <w:r w:rsidRPr="00486F75">
              <w:rPr>
                <w:rFonts w:asciiTheme="majorBidi" w:hAnsiTheme="majorBidi" w:cstheme="majorBidi"/>
                <w:b/>
                <w:bCs/>
                <w:sz w:val="28"/>
                <w:szCs w:val="28"/>
                <w:u w:val="single"/>
                <w:rtl/>
                <w:lang w:bidi="ar-QA"/>
              </w:rPr>
              <w:t>المباشر :</w:t>
            </w:r>
            <w:proofErr w:type="gramEnd"/>
            <w:r w:rsidRPr="00486F75">
              <w:rPr>
                <w:rFonts w:asciiTheme="majorBidi" w:hAnsiTheme="majorBidi" w:cstheme="majorBidi"/>
                <w:b/>
                <w:bCs/>
                <w:sz w:val="28"/>
                <w:szCs w:val="28"/>
                <w:u w:val="single"/>
                <w:rtl/>
                <w:lang w:bidi="ar-QA"/>
              </w:rPr>
              <w:t xml:space="preserve">   </w:t>
            </w:r>
            <w:r w:rsidRPr="00486F75">
              <w:rPr>
                <w:rFonts w:asciiTheme="majorBidi" w:hAnsiTheme="majorBidi" w:cstheme="majorBidi"/>
                <w:sz w:val="28"/>
                <w:szCs w:val="28"/>
                <w:rtl/>
                <w:lang w:bidi="ar-QA"/>
              </w:rPr>
              <w:t xml:space="preserve">كان على وجهه </w:t>
            </w:r>
            <w:r w:rsidRPr="00486F75">
              <w:rPr>
                <w:rFonts w:asciiTheme="majorBidi" w:hAnsiTheme="majorBidi" w:cstheme="majorBidi"/>
                <w:sz w:val="28"/>
                <w:szCs w:val="28"/>
                <w:u w:val="single"/>
                <w:rtl/>
                <w:lang w:bidi="ar-QA"/>
              </w:rPr>
              <w:t>الأسى</w:t>
            </w:r>
            <w:r w:rsidRPr="00486F75">
              <w:rPr>
                <w:rFonts w:asciiTheme="majorBidi" w:hAnsiTheme="majorBidi" w:cstheme="majorBidi"/>
                <w:sz w:val="28"/>
                <w:szCs w:val="28"/>
                <w:rtl/>
                <w:lang w:bidi="ar-QA"/>
              </w:rPr>
              <w:t xml:space="preserve"> . معنى كلمة </w:t>
            </w:r>
            <w:proofErr w:type="gramStart"/>
            <w:r w:rsidRPr="00486F75">
              <w:rPr>
                <w:rFonts w:asciiTheme="majorBidi" w:hAnsiTheme="majorBidi" w:cstheme="majorBidi"/>
                <w:sz w:val="28"/>
                <w:szCs w:val="28"/>
                <w:rtl/>
                <w:lang w:bidi="ar-QA"/>
              </w:rPr>
              <w:t>( الأسى</w:t>
            </w:r>
            <w:proofErr w:type="gramEnd"/>
            <w:r w:rsidRPr="00486F75">
              <w:rPr>
                <w:rFonts w:asciiTheme="majorBidi" w:hAnsiTheme="majorBidi" w:cstheme="majorBidi"/>
                <w:sz w:val="28"/>
                <w:szCs w:val="28"/>
                <w:rtl/>
                <w:lang w:bidi="ar-QA"/>
              </w:rPr>
              <w:t xml:space="preserve"> )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الفرح</w:t>
            </w:r>
            <w:proofErr w:type="gramEnd"/>
            <w:r w:rsidRPr="00486F75">
              <w:rPr>
                <w:rFonts w:asciiTheme="majorBidi" w:hAnsiTheme="majorBidi" w:cstheme="majorBidi"/>
                <w:sz w:val="28"/>
                <w:szCs w:val="28"/>
                <w:rtl/>
                <w:lang w:bidi="ar-QA"/>
              </w:rPr>
              <w:t xml:space="preserve"> – </w:t>
            </w:r>
            <w:r w:rsidRPr="00486F75">
              <w:rPr>
                <w:rFonts w:asciiTheme="majorBidi" w:hAnsiTheme="majorBidi" w:cstheme="majorBidi"/>
                <w:sz w:val="28"/>
                <w:szCs w:val="28"/>
                <w:u w:val="single"/>
                <w:rtl/>
                <w:lang w:bidi="ar-QA"/>
              </w:rPr>
              <w:t>الحزن</w:t>
            </w:r>
            <w:r w:rsidRPr="00486F75">
              <w:rPr>
                <w:rFonts w:asciiTheme="majorBidi" w:hAnsiTheme="majorBidi" w:cstheme="majorBidi"/>
                <w:sz w:val="28"/>
                <w:szCs w:val="28"/>
                <w:rtl/>
                <w:lang w:bidi="ar-QA"/>
              </w:rPr>
              <w:t xml:space="preserve"> – الفزع – الخوف )  </w:t>
            </w:r>
            <w:r w:rsidRPr="00486F75">
              <w:rPr>
                <w:rFonts w:asciiTheme="majorBidi" w:hAnsiTheme="majorBidi" w:cstheme="majorBidi"/>
                <w:b/>
                <w:bCs/>
                <w:sz w:val="28"/>
                <w:szCs w:val="28"/>
                <w:rtl/>
                <w:lang w:bidi="ar-QA"/>
              </w:rPr>
              <w:t>الإجابة هي الحزن</w:t>
            </w:r>
            <w:r w:rsidRPr="00486F75">
              <w:rPr>
                <w:rFonts w:asciiTheme="majorBidi" w:hAnsiTheme="majorBidi" w:cstheme="majorBidi"/>
                <w:sz w:val="28"/>
                <w:szCs w:val="28"/>
                <w:rtl/>
                <w:lang w:bidi="ar-QA"/>
              </w:rPr>
              <w:t xml:space="preserve">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u w:val="single"/>
                <w:rtl/>
                <w:lang w:bidi="ar-QA"/>
              </w:rPr>
              <w:t xml:space="preserve">المعنى </w:t>
            </w:r>
            <w:proofErr w:type="spellStart"/>
            <w:proofErr w:type="gramStart"/>
            <w:r w:rsidRPr="00486F75">
              <w:rPr>
                <w:rFonts w:asciiTheme="majorBidi" w:hAnsiTheme="majorBidi" w:cstheme="majorBidi"/>
                <w:b/>
                <w:bCs/>
                <w:sz w:val="28"/>
                <w:szCs w:val="28"/>
                <w:u w:val="single"/>
                <w:rtl/>
                <w:lang w:bidi="ar-QA"/>
              </w:rPr>
              <w:t>السياقي</w:t>
            </w:r>
            <w:proofErr w:type="spellEnd"/>
            <w:r w:rsidRPr="00486F75">
              <w:rPr>
                <w:rFonts w:asciiTheme="majorBidi" w:hAnsiTheme="majorBidi" w:cstheme="majorBidi"/>
                <w:b/>
                <w:bCs/>
                <w:sz w:val="28"/>
                <w:szCs w:val="28"/>
                <w:u w:val="single"/>
                <w:rtl/>
                <w:lang w:bidi="ar-QA"/>
              </w:rPr>
              <w:t xml:space="preserve"> :</w:t>
            </w:r>
            <w:proofErr w:type="gramEnd"/>
            <w:r w:rsidRPr="00486F75">
              <w:rPr>
                <w:rFonts w:asciiTheme="majorBidi" w:hAnsiTheme="majorBidi" w:cstheme="majorBidi"/>
                <w:b/>
                <w:bCs/>
                <w:sz w:val="28"/>
                <w:szCs w:val="28"/>
                <w:u w:val="single"/>
                <w:rtl/>
                <w:lang w:bidi="ar-QA"/>
              </w:rPr>
              <w:t xml:space="preserve"> </w:t>
            </w:r>
            <w:r w:rsidRPr="00486F75">
              <w:rPr>
                <w:rFonts w:asciiTheme="majorBidi" w:hAnsiTheme="majorBidi" w:cstheme="majorBidi"/>
                <w:sz w:val="28"/>
                <w:szCs w:val="28"/>
                <w:rtl/>
                <w:lang w:bidi="ar-QA"/>
              </w:rPr>
              <w:t xml:space="preserve">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مثال (1</w:t>
            </w:r>
            <w:proofErr w:type="gramStart"/>
            <w:r w:rsidRPr="00486F75">
              <w:rPr>
                <w:rFonts w:asciiTheme="majorBidi" w:hAnsiTheme="majorBidi" w:cstheme="majorBidi"/>
                <w:sz w:val="28"/>
                <w:szCs w:val="28"/>
                <w:rtl/>
                <w:lang w:bidi="ar-QA"/>
              </w:rPr>
              <w:t>) :</w:t>
            </w:r>
            <w:proofErr w:type="gramEnd"/>
            <w:r w:rsidRPr="00486F75">
              <w:rPr>
                <w:rFonts w:asciiTheme="majorBidi" w:hAnsiTheme="majorBidi" w:cstheme="majorBidi"/>
                <w:sz w:val="28"/>
                <w:szCs w:val="28"/>
                <w:rtl/>
                <w:lang w:bidi="ar-QA"/>
              </w:rPr>
              <w:t xml:space="preserve"> </w:t>
            </w:r>
            <w:r w:rsidRPr="00486F75">
              <w:rPr>
                <w:rFonts w:asciiTheme="majorBidi" w:hAnsiTheme="majorBidi" w:cstheme="majorBidi"/>
                <w:sz w:val="28"/>
                <w:szCs w:val="28"/>
                <w:u w:val="single"/>
                <w:rtl/>
                <w:lang w:bidi="ar-QA"/>
              </w:rPr>
              <w:t xml:space="preserve">تلتقط </w:t>
            </w:r>
            <w:r w:rsidRPr="00486F75">
              <w:rPr>
                <w:rFonts w:asciiTheme="majorBidi" w:hAnsiTheme="majorBidi" w:cstheme="majorBidi"/>
                <w:sz w:val="28"/>
                <w:szCs w:val="28"/>
                <w:rtl/>
                <w:lang w:bidi="ar-QA"/>
              </w:rPr>
              <w:t>الحيوانات ليلا أصوات بعضها بعض فتتواصل معا . معنى كلمة (</w:t>
            </w:r>
            <w:proofErr w:type="gramStart"/>
            <w:r w:rsidRPr="00486F75">
              <w:rPr>
                <w:rFonts w:asciiTheme="majorBidi" w:hAnsiTheme="majorBidi" w:cstheme="majorBidi"/>
                <w:sz w:val="28"/>
                <w:szCs w:val="28"/>
                <w:rtl/>
                <w:lang w:bidi="ar-QA"/>
              </w:rPr>
              <w:t>تلتقط )</w:t>
            </w:r>
            <w:proofErr w:type="gramEnd"/>
            <w:r w:rsidRPr="00486F75">
              <w:rPr>
                <w:rFonts w:asciiTheme="majorBidi" w:hAnsiTheme="majorBidi" w:cstheme="majorBidi"/>
                <w:sz w:val="28"/>
                <w:szCs w:val="28"/>
                <w:rtl/>
                <w:lang w:bidi="ar-QA"/>
              </w:rPr>
              <w:t xml:space="preserve"> كما فهمت من السياق هي ........ </w:t>
            </w:r>
          </w:p>
          <w:p w:rsidR="00486F75" w:rsidRPr="00486F75" w:rsidRDefault="00486F75" w:rsidP="008F34C9">
            <w:pPr>
              <w:bidi/>
              <w:spacing w:line="276" w:lineRule="auto"/>
              <w:jc w:val="both"/>
              <w:rPr>
                <w:rFonts w:asciiTheme="majorBidi" w:hAnsiTheme="majorBidi" w:cstheme="majorBidi"/>
                <w:b/>
                <w:bCs/>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تأخذ</w:t>
            </w:r>
            <w:proofErr w:type="gramEnd"/>
            <w:r w:rsidRPr="00486F75">
              <w:rPr>
                <w:rFonts w:asciiTheme="majorBidi" w:hAnsiTheme="majorBidi" w:cstheme="majorBidi"/>
                <w:sz w:val="28"/>
                <w:szCs w:val="28"/>
                <w:rtl/>
                <w:lang w:bidi="ar-QA"/>
              </w:rPr>
              <w:t xml:space="preserve"> – تبحث – تسمع  )  </w:t>
            </w:r>
            <w:r w:rsidRPr="00486F75">
              <w:rPr>
                <w:rFonts w:asciiTheme="majorBidi" w:hAnsiTheme="majorBidi" w:cstheme="majorBidi"/>
                <w:b/>
                <w:bCs/>
                <w:sz w:val="28"/>
                <w:szCs w:val="28"/>
                <w:rtl/>
                <w:lang w:bidi="ar-QA"/>
              </w:rPr>
              <w:t xml:space="preserve">الإجابة هي : تسمع ؛ فالمعنى </w:t>
            </w:r>
            <w:proofErr w:type="spellStart"/>
            <w:r w:rsidRPr="00486F75">
              <w:rPr>
                <w:rFonts w:asciiTheme="majorBidi" w:hAnsiTheme="majorBidi" w:cstheme="majorBidi"/>
                <w:b/>
                <w:bCs/>
                <w:sz w:val="28"/>
                <w:szCs w:val="28"/>
                <w:rtl/>
                <w:lang w:bidi="ar-QA"/>
              </w:rPr>
              <w:t>السياقي</w:t>
            </w:r>
            <w:proofErr w:type="spellEnd"/>
            <w:r w:rsidRPr="00486F75">
              <w:rPr>
                <w:rFonts w:asciiTheme="majorBidi" w:hAnsiTheme="majorBidi" w:cstheme="majorBidi"/>
                <w:b/>
                <w:bCs/>
                <w:sz w:val="28"/>
                <w:szCs w:val="28"/>
                <w:rtl/>
                <w:lang w:bidi="ar-QA"/>
              </w:rPr>
              <w:t xml:space="preserve"> هنا يفرض اختيار تسمع لأنها تتشابك مع كلمة تتوصل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مثال </w:t>
            </w:r>
            <w:proofErr w:type="gramStart"/>
            <w:r w:rsidRPr="00486F75">
              <w:rPr>
                <w:rFonts w:asciiTheme="majorBidi" w:hAnsiTheme="majorBidi" w:cstheme="majorBidi"/>
                <w:sz w:val="28"/>
                <w:szCs w:val="28"/>
                <w:rtl/>
                <w:lang w:bidi="ar-QA"/>
              </w:rPr>
              <w:t>( 2</w:t>
            </w:r>
            <w:proofErr w:type="gramEnd"/>
            <w:r w:rsidRPr="00486F75">
              <w:rPr>
                <w:rFonts w:asciiTheme="majorBidi" w:hAnsiTheme="majorBidi" w:cstheme="majorBidi"/>
                <w:sz w:val="28"/>
                <w:szCs w:val="28"/>
                <w:rtl/>
                <w:lang w:bidi="ar-QA"/>
              </w:rPr>
              <w:t xml:space="preserve"> ) : أرسل الرجل </w:t>
            </w:r>
            <w:r w:rsidRPr="00486F75">
              <w:rPr>
                <w:rFonts w:asciiTheme="majorBidi" w:hAnsiTheme="majorBidi" w:cstheme="majorBidi"/>
                <w:sz w:val="28"/>
                <w:szCs w:val="28"/>
                <w:u w:val="single"/>
                <w:rtl/>
                <w:lang w:bidi="ar-QA"/>
              </w:rPr>
              <w:t xml:space="preserve">عينا </w:t>
            </w:r>
            <w:r w:rsidRPr="00486F75">
              <w:rPr>
                <w:rFonts w:asciiTheme="majorBidi" w:hAnsiTheme="majorBidi" w:cstheme="majorBidi"/>
                <w:sz w:val="28"/>
                <w:szCs w:val="28"/>
                <w:rtl/>
                <w:lang w:bidi="ar-QA"/>
              </w:rPr>
              <w:t xml:space="preserve">له على الطريق قبل سفره .  معنى كلمة </w:t>
            </w:r>
            <w:proofErr w:type="gramStart"/>
            <w:r w:rsidRPr="00486F75">
              <w:rPr>
                <w:rFonts w:asciiTheme="majorBidi" w:hAnsiTheme="majorBidi" w:cstheme="majorBidi"/>
                <w:sz w:val="28"/>
                <w:szCs w:val="28"/>
                <w:rtl/>
                <w:lang w:bidi="ar-QA"/>
              </w:rPr>
              <w:t>( عين</w:t>
            </w:r>
            <w:proofErr w:type="gramEnd"/>
            <w:r w:rsidRPr="00486F75">
              <w:rPr>
                <w:rFonts w:asciiTheme="majorBidi" w:hAnsiTheme="majorBidi" w:cstheme="majorBidi"/>
                <w:sz w:val="28"/>
                <w:szCs w:val="28"/>
                <w:rtl/>
                <w:lang w:bidi="ar-QA"/>
              </w:rPr>
              <w:t>) هي................</w:t>
            </w:r>
          </w:p>
          <w:p w:rsidR="00486F75" w:rsidRPr="00486F75" w:rsidRDefault="00486F75" w:rsidP="008F34C9">
            <w:pPr>
              <w:bidi/>
              <w:spacing w:line="276"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حاسة</w:t>
            </w:r>
            <w:proofErr w:type="gramEnd"/>
            <w:r w:rsidRPr="00486F75">
              <w:rPr>
                <w:rFonts w:asciiTheme="majorBidi" w:hAnsiTheme="majorBidi" w:cstheme="majorBidi"/>
                <w:sz w:val="28"/>
                <w:szCs w:val="28"/>
                <w:rtl/>
                <w:lang w:bidi="ar-QA"/>
              </w:rPr>
              <w:t xml:space="preserve"> في الإنسان – النظر – </w:t>
            </w:r>
            <w:r w:rsidRPr="00486F75">
              <w:rPr>
                <w:rFonts w:asciiTheme="majorBidi" w:hAnsiTheme="majorBidi" w:cstheme="majorBidi"/>
                <w:sz w:val="28"/>
                <w:szCs w:val="28"/>
                <w:u w:val="single"/>
                <w:rtl/>
                <w:lang w:bidi="ar-QA"/>
              </w:rPr>
              <w:t>مستطلعا )</w:t>
            </w:r>
            <w:r w:rsidRPr="00486F75">
              <w:rPr>
                <w:rFonts w:asciiTheme="majorBidi" w:hAnsiTheme="majorBidi" w:cstheme="majorBidi"/>
                <w:sz w:val="28"/>
                <w:szCs w:val="28"/>
                <w:rtl/>
                <w:lang w:bidi="ar-QA"/>
              </w:rPr>
              <w:t xml:space="preserve"> </w:t>
            </w:r>
            <w:r w:rsidRPr="00486F75">
              <w:rPr>
                <w:rFonts w:asciiTheme="majorBidi" w:hAnsiTheme="majorBidi" w:cstheme="majorBidi"/>
                <w:b/>
                <w:bCs/>
                <w:sz w:val="28"/>
                <w:szCs w:val="28"/>
                <w:rtl/>
                <w:lang w:bidi="ar-QA"/>
              </w:rPr>
              <w:t xml:space="preserve">الإجابة هي : مستطلعا ؛ لأن السياق يفرض كلمة الاستطلاع وليس حاسة أو نظر . </w:t>
            </w:r>
          </w:p>
          <w:p w:rsidR="00486F75" w:rsidRPr="00486F75" w:rsidRDefault="00486F75" w:rsidP="008F34C9">
            <w:pPr>
              <w:bidi/>
              <w:spacing w:line="276" w:lineRule="auto"/>
              <w:jc w:val="center"/>
              <w:rPr>
                <w:rFonts w:asciiTheme="majorBidi" w:hAnsiTheme="majorBidi" w:cstheme="majorBidi"/>
                <w:b/>
                <w:bCs/>
                <w:sz w:val="28"/>
                <w:szCs w:val="28"/>
                <w:u w:val="single"/>
                <w:rtl/>
                <w:lang w:bidi="ar-QA"/>
              </w:rPr>
            </w:pPr>
            <w:proofErr w:type="gramStart"/>
            <w:r w:rsidRPr="00486F75">
              <w:rPr>
                <w:rFonts w:asciiTheme="majorBidi" w:hAnsiTheme="majorBidi" w:cstheme="majorBidi"/>
                <w:b/>
                <w:bCs/>
                <w:sz w:val="28"/>
                <w:szCs w:val="28"/>
                <w:u w:val="single"/>
                <w:rtl/>
                <w:lang w:bidi="ar-QA"/>
              </w:rPr>
              <w:t>( إذن</w:t>
            </w:r>
            <w:proofErr w:type="gramEnd"/>
            <w:r w:rsidRPr="00486F75">
              <w:rPr>
                <w:rFonts w:asciiTheme="majorBidi" w:hAnsiTheme="majorBidi" w:cstheme="majorBidi"/>
                <w:b/>
                <w:bCs/>
                <w:sz w:val="28"/>
                <w:szCs w:val="28"/>
                <w:u w:val="single"/>
                <w:rtl/>
                <w:lang w:bidi="ar-QA"/>
              </w:rPr>
              <w:t xml:space="preserve"> هناك فرق بين المعنى المباشر </w:t>
            </w:r>
            <w:proofErr w:type="spellStart"/>
            <w:r w:rsidRPr="00486F75">
              <w:rPr>
                <w:rFonts w:asciiTheme="majorBidi" w:hAnsiTheme="majorBidi" w:cstheme="majorBidi"/>
                <w:b/>
                <w:bCs/>
                <w:sz w:val="28"/>
                <w:szCs w:val="28"/>
                <w:u w:val="single"/>
                <w:rtl/>
                <w:lang w:bidi="ar-QA"/>
              </w:rPr>
              <w:t>والسياقي</w:t>
            </w:r>
            <w:proofErr w:type="spellEnd"/>
            <w:r w:rsidRPr="00486F75">
              <w:rPr>
                <w:rFonts w:asciiTheme="majorBidi" w:hAnsiTheme="majorBidi" w:cstheme="majorBidi"/>
                <w:b/>
                <w:bCs/>
                <w:sz w:val="28"/>
                <w:szCs w:val="28"/>
                <w:u w:val="single"/>
                <w:rtl/>
                <w:lang w:bidi="ar-QA"/>
              </w:rPr>
              <w:t xml:space="preserve"> في الجمل )</w:t>
            </w:r>
          </w:p>
          <w:p w:rsidR="00486F75" w:rsidRPr="00486F75" w:rsidRDefault="00486F75" w:rsidP="008F34C9">
            <w:pPr>
              <w:bidi/>
              <w:spacing w:line="276" w:lineRule="auto"/>
              <w:rPr>
                <w:rFonts w:asciiTheme="majorBidi" w:hAnsiTheme="majorBidi" w:cstheme="majorBidi"/>
                <w:sz w:val="28"/>
                <w:szCs w:val="28"/>
                <w:rtl/>
                <w:lang w:bidi="ar-QA"/>
              </w:rPr>
            </w:pPr>
            <w:r w:rsidRPr="00486F75">
              <w:rPr>
                <w:rFonts w:asciiTheme="majorBidi" w:hAnsiTheme="majorBidi" w:cstheme="majorBidi"/>
                <w:b/>
                <w:bCs/>
                <w:sz w:val="28"/>
                <w:szCs w:val="28"/>
                <w:u w:val="single"/>
                <w:rtl/>
                <w:lang w:bidi="ar-QA"/>
              </w:rPr>
              <w:t xml:space="preserve">مضاد </w:t>
            </w:r>
            <w:proofErr w:type="gramStart"/>
            <w:r w:rsidRPr="00486F75">
              <w:rPr>
                <w:rFonts w:asciiTheme="majorBidi" w:hAnsiTheme="majorBidi" w:cstheme="majorBidi"/>
                <w:b/>
                <w:bCs/>
                <w:sz w:val="28"/>
                <w:szCs w:val="28"/>
                <w:u w:val="single"/>
                <w:rtl/>
                <w:lang w:bidi="ar-QA"/>
              </w:rPr>
              <w:t>الكلمة :</w:t>
            </w:r>
            <w:proofErr w:type="gramEnd"/>
            <w:r w:rsidRPr="00486F75">
              <w:rPr>
                <w:rFonts w:asciiTheme="majorBidi" w:hAnsiTheme="majorBidi" w:cstheme="majorBidi"/>
                <w:b/>
                <w:bCs/>
                <w:sz w:val="28"/>
                <w:szCs w:val="28"/>
                <w:u w:val="single"/>
                <w:rtl/>
                <w:lang w:bidi="ar-QA"/>
              </w:rPr>
              <w:t xml:space="preserve"> </w:t>
            </w:r>
            <w:r w:rsidRPr="00486F75">
              <w:rPr>
                <w:rFonts w:asciiTheme="majorBidi" w:hAnsiTheme="majorBidi" w:cstheme="majorBidi"/>
                <w:sz w:val="28"/>
                <w:szCs w:val="28"/>
                <w:rtl/>
                <w:lang w:bidi="ar-QA"/>
              </w:rPr>
              <w:t xml:space="preserve"> جاء الطالب</w:t>
            </w:r>
            <w:r w:rsidRPr="00486F75">
              <w:rPr>
                <w:rFonts w:asciiTheme="majorBidi" w:hAnsiTheme="majorBidi" w:cstheme="majorBidi"/>
                <w:sz w:val="28"/>
                <w:szCs w:val="28"/>
                <w:u w:val="single"/>
                <w:rtl/>
                <w:lang w:bidi="ar-QA"/>
              </w:rPr>
              <w:t xml:space="preserve"> فرحًا </w:t>
            </w:r>
            <w:r w:rsidRPr="00486F75">
              <w:rPr>
                <w:rFonts w:asciiTheme="majorBidi" w:hAnsiTheme="majorBidi" w:cstheme="majorBidi"/>
                <w:sz w:val="28"/>
                <w:szCs w:val="28"/>
                <w:rtl/>
                <w:lang w:bidi="ar-QA"/>
              </w:rPr>
              <w:t xml:space="preserve">إلى المدرسة . مضاد كلمة </w:t>
            </w:r>
            <w:proofErr w:type="gramStart"/>
            <w:r w:rsidRPr="00486F75">
              <w:rPr>
                <w:rFonts w:asciiTheme="majorBidi" w:hAnsiTheme="majorBidi" w:cstheme="majorBidi"/>
                <w:sz w:val="28"/>
                <w:szCs w:val="28"/>
                <w:rtl/>
                <w:lang w:bidi="ar-QA"/>
              </w:rPr>
              <w:t>( فرحًا</w:t>
            </w:r>
            <w:proofErr w:type="gramEnd"/>
            <w:r w:rsidRPr="00486F75">
              <w:rPr>
                <w:rFonts w:asciiTheme="majorBidi" w:hAnsiTheme="majorBidi" w:cstheme="majorBidi"/>
                <w:sz w:val="28"/>
                <w:szCs w:val="28"/>
                <w:rtl/>
                <w:lang w:bidi="ar-QA"/>
              </w:rPr>
              <w:t xml:space="preserve"> )..</w:t>
            </w:r>
          </w:p>
          <w:p w:rsidR="00486F75" w:rsidRPr="00486F75" w:rsidRDefault="00486F75" w:rsidP="008F34C9">
            <w:pPr>
              <w:bidi/>
              <w:spacing w:line="276" w:lineRule="auto"/>
              <w:rPr>
                <w:rFonts w:asciiTheme="majorBidi" w:hAnsiTheme="majorBidi" w:cstheme="majorBidi"/>
                <w:b/>
                <w:bCs/>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مسرورا</w:t>
            </w:r>
            <w:proofErr w:type="gramEnd"/>
            <w:r w:rsidRPr="00486F75">
              <w:rPr>
                <w:rFonts w:asciiTheme="majorBidi" w:hAnsiTheme="majorBidi" w:cstheme="majorBidi"/>
                <w:sz w:val="28"/>
                <w:szCs w:val="28"/>
                <w:rtl/>
                <w:lang w:bidi="ar-QA"/>
              </w:rPr>
              <w:t xml:space="preserve"> – سعيدا – </w:t>
            </w:r>
            <w:r w:rsidRPr="00486F75">
              <w:rPr>
                <w:rFonts w:asciiTheme="majorBidi" w:hAnsiTheme="majorBidi" w:cstheme="majorBidi"/>
                <w:sz w:val="28"/>
                <w:szCs w:val="28"/>
                <w:u w:val="single"/>
                <w:rtl/>
                <w:lang w:bidi="ar-QA"/>
              </w:rPr>
              <w:t xml:space="preserve">حزينا </w:t>
            </w:r>
            <w:r w:rsidRPr="00486F75">
              <w:rPr>
                <w:rFonts w:asciiTheme="majorBidi" w:hAnsiTheme="majorBidi" w:cstheme="majorBidi"/>
                <w:sz w:val="28"/>
                <w:szCs w:val="28"/>
                <w:rtl/>
                <w:lang w:bidi="ar-QA"/>
              </w:rPr>
              <w:t xml:space="preserve">– متفائلا  ) </w:t>
            </w:r>
            <w:r w:rsidRPr="00486F75">
              <w:rPr>
                <w:rFonts w:asciiTheme="majorBidi" w:hAnsiTheme="majorBidi" w:cstheme="majorBidi"/>
                <w:b/>
                <w:bCs/>
                <w:sz w:val="28"/>
                <w:szCs w:val="28"/>
                <w:rtl/>
                <w:lang w:bidi="ar-QA"/>
              </w:rPr>
              <w:t>الإجابة : حزينا</w:t>
            </w:r>
            <w:r w:rsidRPr="00486F75">
              <w:rPr>
                <w:rFonts w:asciiTheme="majorBidi" w:hAnsiTheme="majorBidi" w:cstheme="majorBidi"/>
                <w:sz w:val="28"/>
                <w:szCs w:val="28"/>
                <w:rtl/>
                <w:lang w:bidi="ar-QA"/>
              </w:rPr>
              <w:t xml:space="preserve"> </w:t>
            </w:r>
          </w:p>
        </w:tc>
      </w:tr>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2. الجملة </w:t>
            </w:r>
            <w:proofErr w:type="gramStart"/>
            <w:r w:rsidRPr="00486F75">
              <w:rPr>
                <w:rFonts w:asciiTheme="majorBidi" w:hAnsiTheme="majorBidi" w:cstheme="majorBidi"/>
                <w:b/>
                <w:bCs/>
                <w:sz w:val="28"/>
                <w:szCs w:val="28"/>
                <w:rtl/>
                <w:lang w:bidi="ar-QA"/>
              </w:rPr>
              <w:t>الاسمية :</w:t>
            </w:r>
            <w:proofErr w:type="gramEnd"/>
            <w:r w:rsidRPr="00486F75">
              <w:rPr>
                <w:rFonts w:asciiTheme="majorBidi" w:hAnsiTheme="majorBidi" w:cstheme="majorBidi"/>
                <w:b/>
                <w:bCs/>
                <w:sz w:val="28"/>
                <w:szCs w:val="28"/>
                <w:rtl/>
                <w:lang w:bidi="ar-QA"/>
              </w:rPr>
              <w:t xml:space="preserve"> المبتدأ والخبر، وأنواع الخبر</w:t>
            </w:r>
          </w:p>
        </w:tc>
        <w:tc>
          <w:tcPr>
            <w:tcW w:w="7470" w:type="dxa"/>
          </w:tcPr>
          <w:p w:rsidR="00486F75" w:rsidRPr="00486F75" w:rsidRDefault="00486F75" w:rsidP="008F34C9">
            <w:pPr>
              <w:bidi/>
              <w:spacing w:line="276"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مثال (1</w:t>
            </w:r>
            <w:proofErr w:type="gramStart"/>
            <w:r w:rsidRPr="00486F75">
              <w:rPr>
                <w:rFonts w:asciiTheme="majorBidi" w:hAnsiTheme="majorBidi" w:cstheme="majorBidi"/>
                <w:b/>
                <w:bCs/>
                <w:sz w:val="28"/>
                <w:szCs w:val="28"/>
                <w:rtl/>
                <w:lang w:bidi="ar-QA"/>
              </w:rPr>
              <w:t>) :</w:t>
            </w:r>
            <w:proofErr w:type="gramEnd"/>
            <w:r w:rsidRPr="00486F75">
              <w:rPr>
                <w:rFonts w:asciiTheme="majorBidi" w:hAnsiTheme="majorBidi" w:cstheme="majorBidi"/>
                <w:b/>
                <w:bCs/>
                <w:sz w:val="28"/>
                <w:szCs w:val="28"/>
                <w:rtl/>
                <w:lang w:bidi="ar-QA"/>
              </w:rPr>
              <w:t xml:space="preserve"> الجامعة مصابيحها مضيئة . </w:t>
            </w:r>
          </w:p>
          <w:p w:rsidR="00486F75" w:rsidRPr="00486F75" w:rsidRDefault="00486F75" w:rsidP="008F34C9">
            <w:pPr>
              <w:bidi/>
              <w:spacing w:line="276" w:lineRule="auto"/>
              <w:jc w:val="both"/>
              <w:rPr>
                <w:rFonts w:asciiTheme="majorBidi" w:hAnsiTheme="majorBidi" w:cstheme="majorBidi"/>
                <w:sz w:val="28"/>
                <w:szCs w:val="28"/>
                <w:rtl/>
                <w:lang w:bidi="ar-QA"/>
              </w:rPr>
            </w:pPr>
            <w:proofErr w:type="gramStart"/>
            <w:r w:rsidRPr="00486F75">
              <w:rPr>
                <w:rFonts w:asciiTheme="majorBidi" w:hAnsiTheme="majorBidi" w:cstheme="majorBidi"/>
                <w:sz w:val="28"/>
                <w:szCs w:val="28"/>
                <w:rtl/>
                <w:lang w:bidi="ar-QA"/>
              </w:rPr>
              <w:t>الجامعة :</w:t>
            </w:r>
            <w:proofErr w:type="gramEnd"/>
            <w:r w:rsidRPr="00486F75">
              <w:rPr>
                <w:rFonts w:asciiTheme="majorBidi" w:hAnsiTheme="majorBidi" w:cstheme="majorBidi"/>
                <w:sz w:val="28"/>
                <w:szCs w:val="28"/>
                <w:rtl/>
                <w:lang w:bidi="ar-QA"/>
              </w:rPr>
              <w:t xml:space="preserve"> مبتدأ مرفوع وعلامة رفعه الضمة – مصابيحها : مبتدأ ثان مرفوع وعلامة رفعه الضمة ، والهاء مضاف إليه – مضيئة : خبر للمبتدأ الثاني مرفوع وعلامة رفعه الضمنة ( والجملة الاسمية من المبتدأ الثاني والخبر في محل رفع خبر للمبتدأ الأول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(2) القراءة تسعد </w:t>
            </w:r>
            <w:proofErr w:type="gramStart"/>
            <w:r w:rsidRPr="00486F75">
              <w:rPr>
                <w:rFonts w:asciiTheme="majorBidi" w:hAnsiTheme="majorBidi" w:cstheme="majorBidi"/>
                <w:b/>
                <w:bCs/>
                <w:sz w:val="28"/>
                <w:szCs w:val="28"/>
                <w:rtl/>
                <w:lang w:bidi="ar-QA"/>
              </w:rPr>
              <w:t>الأفراد .</w:t>
            </w:r>
            <w:proofErr w:type="gramEnd"/>
            <w:r w:rsidRPr="00486F75">
              <w:rPr>
                <w:rFonts w:asciiTheme="majorBidi" w:hAnsiTheme="majorBidi" w:cstheme="majorBidi"/>
                <w:b/>
                <w:bCs/>
                <w:sz w:val="28"/>
                <w:szCs w:val="28"/>
                <w:rtl/>
                <w:lang w:bidi="ar-QA"/>
              </w:rPr>
              <w:t xml:space="preserve">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القراءة :</w:t>
            </w:r>
            <w:proofErr w:type="gramEnd"/>
            <w:r w:rsidRPr="00486F75">
              <w:rPr>
                <w:rFonts w:asciiTheme="majorBidi" w:hAnsiTheme="majorBidi" w:cstheme="majorBidi"/>
                <w:sz w:val="28"/>
                <w:szCs w:val="28"/>
                <w:rtl/>
                <w:lang w:bidi="ar-QA"/>
              </w:rPr>
              <w:t xml:space="preserve"> مبتدأ مرفوع وعلامة رفعه الضمة – تسعد ؛ فعل مضارع مرفوع وعلامة رفعه الضمة – الآخرين : مفعول به منصوب وعلامة نصبه الفتحة ( والجملة الفعل: تسعد الإفراد ،  جملة فعلية في محل رفع خبر المبتدأ )</w:t>
            </w:r>
          </w:p>
        </w:tc>
      </w:tr>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3. أنواع الحروف في اللغة العربية </w:t>
            </w:r>
            <w:proofErr w:type="gramStart"/>
            <w:r w:rsidRPr="00486F75">
              <w:rPr>
                <w:rFonts w:asciiTheme="majorBidi" w:hAnsiTheme="majorBidi" w:cstheme="majorBidi"/>
                <w:b/>
                <w:bCs/>
                <w:sz w:val="28"/>
                <w:szCs w:val="28"/>
                <w:rtl/>
                <w:lang w:bidi="ar-QA"/>
              </w:rPr>
              <w:t>( حروف</w:t>
            </w:r>
            <w:proofErr w:type="gramEnd"/>
            <w:r w:rsidRPr="00486F75">
              <w:rPr>
                <w:rFonts w:asciiTheme="majorBidi" w:hAnsiTheme="majorBidi" w:cstheme="majorBidi"/>
                <w:b/>
                <w:bCs/>
                <w:sz w:val="28"/>
                <w:szCs w:val="28"/>
                <w:rtl/>
                <w:lang w:bidi="ar-QA"/>
              </w:rPr>
              <w:t xml:space="preserve"> العطف وحروف الجر ) . </w:t>
            </w:r>
          </w:p>
        </w:tc>
        <w:tc>
          <w:tcPr>
            <w:tcW w:w="747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مثال (1</w:t>
            </w:r>
            <w:proofErr w:type="gramStart"/>
            <w:r w:rsidRPr="00486F75">
              <w:rPr>
                <w:rFonts w:asciiTheme="majorBidi" w:hAnsiTheme="majorBidi" w:cstheme="majorBidi"/>
                <w:sz w:val="28"/>
                <w:szCs w:val="28"/>
                <w:rtl/>
                <w:lang w:bidi="ar-QA"/>
              </w:rPr>
              <w:t>) :</w:t>
            </w:r>
            <w:proofErr w:type="gramEnd"/>
            <w:r w:rsidRPr="00486F75">
              <w:rPr>
                <w:rFonts w:asciiTheme="majorBidi" w:hAnsiTheme="majorBidi" w:cstheme="majorBidi"/>
                <w:sz w:val="28"/>
                <w:szCs w:val="28"/>
                <w:rtl/>
                <w:lang w:bidi="ar-QA"/>
              </w:rPr>
              <w:t xml:space="preserve"> </w:t>
            </w:r>
            <w:r w:rsidRPr="00486F75">
              <w:rPr>
                <w:rFonts w:asciiTheme="majorBidi" w:hAnsiTheme="majorBidi" w:cstheme="majorBidi"/>
                <w:b/>
                <w:bCs/>
                <w:sz w:val="28"/>
                <w:szCs w:val="28"/>
                <w:rtl/>
                <w:lang w:bidi="ar-QA"/>
              </w:rPr>
              <w:t>ذاكرنا بجد فنجحنا .</w:t>
            </w:r>
            <w:r w:rsidRPr="00486F75">
              <w:rPr>
                <w:rFonts w:asciiTheme="majorBidi" w:hAnsiTheme="majorBidi" w:cstheme="majorBidi"/>
                <w:sz w:val="28"/>
                <w:szCs w:val="28"/>
                <w:rtl/>
                <w:lang w:bidi="ar-QA"/>
              </w:rPr>
              <w:t xml:space="preserve">   الفاء في الجملة السابقة تفيد .............</w:t>
            </w:r>
          </w:p>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العطف</w:t>
            </w:r>
            <w:proofErr w:type="gramEnd"/>
            <w:r w:rsidRPr="00486F75">
              <w:rPr>
                <w:rFonts w:asciiTheme="majorBidi" w:hAnsiTheme="majorBidi" w:cstheme="majorBidi"/>
                <w:sz w:val="28"/>
                <w:szCs w:val="28"/>
                <w:rtl/>
                <w:lang w:bidi="ar-QA"/>
              </w:rPr>
              <w:t xml:space="preserve"> – </w:t>
            </w:r>
            <w:r w:rsidRPr="00486F75">
              <w:rPr>
                <w:rFonts w:asciiTheme="majorBidi" w:hAnsiTheme="majorBidi" w:cstheme="majorBidi"/>
                <w:sz w:val="28"/>
                <w:szCs w:val="28"/>
                <w:u w:val="single"/>
                <w:rtl/>
                <w:lang w:bidi="ar-QA"/>
              </w:rPr>
              <w:t xml:space="preserve">الترتيب </w:t>
            </w:r>
            <w:r w:rsidRPr="00486F75">
              <w:rPr>
                <w:rFonts w:asciiTheme="majorBidi" w:hAnsiTheme="majorBidi" w:cstheme="majorBidi"/>
                <w:sz w:val="28"/>
                <w:szCs w:val="28"/>
                <w:rtl/>
                <w:lang w:bidi="ar-QA"/>
              </w:rPr>
              <w:t xml:space="preserve">– المشاركة – المخالفة ) </w:t>
            </w:r>
            <w:r w:rsidRPr="00486F75">
              <w:rPr>
                <w:rFonts w:asciiTheme="majorBidi" w:hAnsiTheme="majorBidi" w:cstheme="majorBidi"/>
                <w:b/>
                <w:bCs/>
                <w:sz w:val="28"/>
                <w:szCs w:val="28"/>
                <w:rtl/>
                <w:lang w:bidi="ar-QA"/>
              </w:rPr>
              <w:t>الإجابة هي الترتيب؛ لأن الفاء تفيد الترتيب والتعقيب وهي وظيفة من وظائف حرف الفاء عند العطف .</w:t>
            </w:r>
            <w:r w:rsidRPr="00486F75">
              <w:rPr>
                <w:rFonts w:asciiTheme="majorBidi" w:hAnsiTheme="majorBidi" w:cstheme="majorBidi"/>
                <w:sz w:val="28"/>
                <w:szCs w:val="28"/>
                <w:rtl/>
                <w:lang w:bidi="ar-QA"/>
              </w:rPr>
              <w:t xml:space="preserve">مثال (2) : </w:t>
            </w:r>
            <w:r w:rsidRPr="00486F75">
              <w:rPr>
                <w:rFonts w:asciiTheme="majorBidi" w:hAnsiTheme="majorBidi" w:cstheme="majorBidi"/>
                <w:b/>
                <w:bCs/>
                <w:sz w:val="28"/>
                <w:szCs w:val="28"/>
                <w:rtl/>
                <w:lang w:bidi="ar-QA"/>
              </w:rPr>
              <w:t>رغبت عن القراءة ليلا .</w:t>
            </w:r>
            <w:r w:rsidRPr="00486F75">
              <w:rPr>
                <w:rFonts w:asciiTheme="majorBidi" w:hAnsiTheme="majorBidi" w:cstheme="majorBidi"/>
                <w:sz w:val="28"/>
                <w:szCs w:val="28"/>
                <w:rtl/>
                <w:lang w:bidi="ar-QA"/>
              </w:rPr>
              <w:t>حرف الجر عن  في الجملة السابقة يفيد ........</w:t>
            </w:r>
          </w:p>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المجاوزة</w:t>
            </w:r>
            <w:proofErr w:type="gramEnd"/>
            <w:r w:rsidRPr="00486F75">
              <w:rPr>
                <w:rFonts w:asciiTheme="majorBidi" w:hAnsiTheme="majorBidi" w:cstheme="majorBidi"/>
                <w:sz w:val="28"/>
                <w:szCs w:val="28"/>
                <w:rtl/>
                <w:lang w:bidi="ar-QA"/>
              </w:rPr>
              <w:t xml:space="preserve"> – التعقيب – الاتصال)  </w:t>
            </w:r>
            <w:r w:rsidRPr="00486F75">
              <w:rPr>
                <w:rFonts w:asciiTheme="majorBidi" w:hAnsiTheme="majorBidi" w:cstheme="majorBidi"/>
                <w:b/>
                <w:bCs/>
                <w:sz w:val="28"/>
                <w:szCs w:val="28"/>
                <w:rtl/>
                <w:lang w:bidi="ar-QA"/>
              </w:rPr>
              <w:t xml:space="preserve">الإجابة هي : المجاوزة ، لأن من معاني استخدام حرف الجر ( عن ) هو : المجاوزة </w:t>
            </w:r>
          </w:p>
        </w:tc>
      </w:tr>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lastRenderedPageBreak/>
              <w:t xml:space="preserve">4. الأسماء </w:t>
            </w:r>
            <w:proofErr w:type="gramStart"/>
            <w:r w:rsidRPr="00486F75">
              <w:rPr>
                <w:rFonts w:asciiTheme="majorBidi" w:hAnsiTheme="majorBidi" w:cstheme="majorBidi"/>
                <w:b/>
                <w:bCs/>
                <w:sz w:val="28"/>
                <w:szCs w:val="28"/>
                <w:rtl/>
                <w:lang w:bidi="ar-QA"/>
              </w:rPr>
              <w:t>الخمسة :</w:t>
            </w:r>
            <w:proofErr w:type="gramEnd"/>
            <w:r w:rsidRPr="00486F75">
              <w:rPr>
                <w:rFonts w:asciiTheme="majorBidi" w:hAnsiTheme="majorBidi" w:cstheme="majorBidi"/>
                <w:b/>
                <w:bCs/>
                <w:sz w:val="28"/>
                <w:szCs w:val="28"/>
                <w:rtl/>
                <w:lang w:bidi="ar-QA"/>
              </w:rPr>
              <w:t xml:space="preserve"> أعرابها ومعانيها ومواضعها . </w:t>
            </w:r>
          </w:p>
        </w:tc>
        <w:tc>
          <w:tcPr>
            <w:tcW w:w="747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w:t>
            </w:r>
            <w:proofErr w:type="gramStart"/>
            <w:r w:rsidRPr="00486F75">
              <w:rPr>
                <w:rFonts w:asciiTheme="majorBidi" w:hAnsiTheme="majorBidi" w:cstheme="majorBidi"/>
                <w:b/>
                <w:bCs/>
                <w:sz w:val="28"/>
                <w:szCs w:val="28"/>
                <w:rtl/>
                <w:lang w:bidi="ar-QA"/>
              </w:rPr>
              <w:t>( 1</w:t>
            </w:r>
            <w:proofErr w:type="gramEnd"/>
            <w:r w:rsidRPr="00486F75">
              <w:rPr>
                <w:rFonts w:asciiTheme="majorBidi" w:hAnsiTheme="majorBidi" w:cstheme="majorBidi"/>
                <w:b/>
                <w:bCs/>
                <w:sz w:val="28"/>
                <w:szCs w:val="28"/>
                <w:rtl/>
                <w:lang w:bidi="ar-QA"/>
              </w:rPr>
              <w:t xml:space="preserve"> ) : يخلو </w:t>
            </w:r>
            <w:proofErr w:type="spellStart"/>
            <w:r w:rsidRPr="00486F75">
              <w:rPr>
                <w:rFonts w:asciiTheme="majorBidi" w:hAnsiTheme="majorBidi" w:cstheme="majorBidi"/>
                <w:b/>
                <w:bCs/>
                <w:sz w:val="28"/>
                <w:szCs w:val="28"/>
                <w:u w:val="single"/>
                <w:rtl/>
                <w:lang w:bidi="ar-QA"/>
              </w:rPr>
              <w:t>فوك</w:t>
            </w:r>
            <w:proofErr w:type="spellEnd"/>
            <w:r w:rsidRPr="00486F75">
              <w:rPr>
                <w:rFonts w:asciiTheme="majorBidi" w:hAnsiTheme="majorBidi" w:cstheme="majorBidi"/>
                <w:b/>
                <w:bCs/>
                <w:sz w:val="28"/>
                <w:szCs w:val="28"/>
                <w:rtl/>
                <w:lang w:bidi="ar-QA"/>
              </w:rPr>
              <w:t xml:space="preserve"> من الكذب</w:t>
            </w:r>
            <w:r w:rsidRPr="00486F75">
              <w:rPr>
                <w:rFonts w:asciiTheme="majorBidi" w:hAnsiTheme="majorBidi" w:cstheme="majorBidi"/>
                <w:sz w:val="28"/>
                <w:szCs w:val="28"/>
                <w:rtl/>
                <w:lang w:bidi="ar-QA"/>
              </w:rPr>
              <w:t xml:space="preserve"> . ما أعراب كلمة</w:t>
            </w:r>
            <w:r w:rsidRPr="00486F75">
              <w:rPr>
                <w:rFonts w:asciiTheme="majorBidi" w:hAnsiTheme="majorBidi" w:cstheme="majorBidi"/>
                <w:sz w:val="28"/>
                <w:szCs w:val="28"/>
                <w:u w:val="single"/>
                <w:rtl/>
                <w:lang w:bidi="ar-QA"/>
              </w:rPr>
              <w:t xml:space="preserve"> </w:t>
            </w:r>
            <w:proofErr w:type="spellStart"/>
            <w:r w:rsidRPr="00486F75">
              <w:rPr>
                <w:rFonts w:asciiTheme="majorBidi" w:hAnsiTheme="majorBidi" w:cstheme="majorBidi"/>
                <w:sz w:val="28"/>
                <w:szCs w:val="28"/>
                <w:u w:val="single"/>
                <w:rtl/>
                <w:lang w:bidi="ar-QA"/>
              </w:rPr>
              <w:t>فوك</w:t>
            </w:r>
            <w:proofErr w:type="spellEnd"/>
            <w:r w:rsidRPr="00486F75">
              <w:rPr>
                <w:rFonts w:asciiTheme="majorBidi" w:hAnsiTheme="majorBidi" w:cstheme="majorBidi"/>
                <w:sz w:val="28"/>
                <w:szCs w:val="28"/>
                <w:rtl/>
                <w:lang w:bidi="ar-QA"/>
              </w:rPr>
              <w:t xml:space="preserve"> ...........</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فاعل</w:t>
            </w:r>
            <w:proofErr w:type="gramEnd"/>
            <w:r w:rsidRPr="00486F75">
              <w:rPr>
                <w:rFonts w:asciiTheme="majorBidi" w:hAnsiTheme="majorBidi" w:cstheme="majorBidi"/>
                <w:sz w:val="28"/>
                <w:szCs w:val="28"/>
                <w:rtl/>
                <w:lang w:bidi="ar-QA"/>
              </w:rPr>
              <w:t xml:space="preserve"> مرفوع بالضمة – فاعل مرفوع بالواو – فاعل مرفوع بالألف ) </w:t>
            </w:r>
            <w:r w:rsidRPr="00486F75">
              <w:rPr>
                <w:rFonts w:asciiTheme="majorBidi" w:hAnsiTheme="majorBidi" w:cstheme="majorBidi"/>
                <w:b/>
                <w:bCs/>
                <w:sz w:val="28"/>
                <w:szCs w:val="28"/>
                <w:rtl/>
                <w:lang w:bidi="ar-QA"/>
              </w:rPr>
              <w:t xml:space="preserve">الإجابة هي : فاعل مرفوع بالواو ؛ لأن الأسماء الخمسة ترفع بالواو . </w:t>
            </w:r>
          </w:p>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w:t>
            </w:r>
            <w:proofErr w:type="gramStart"/>
            <w:r w:rsidRPr="00486F75">
              <w:rPr>
                <w:rFonts w:asciiTheme="majorBidi" w:hAnsiTheme="majorBidi" w:cstheme="majorBidi"/>
                <w:b/>
                <w:bCs/>
                <w:sz w:val="28"/>
                <w:szCs w:val="28"/>
                <w:rtl/>
                <w:lang w:bidi="ar-QA"/>
              </w:rPr>
              <w:t>( 2</w:t>
            </w:r>
            <w:proofErr w:type="gramEnd"/>
            <w:r w:rsidRPr="00486F75">
              <w:rPr>
                <w:rFonts w:asciiTheme="majorBidi" w:hAnsiTheme="majorBidi" w:cstheme="majorBidi"/>
                <w:b/>
                <w:bCs/>
                <w:sz w:val="28"/>
                <w:szCs w:val="28"/>
                <w:rtl/>
                <w:lang w:bidi="ar-QA"/>
              </w:rPr>
              <w:t xml:space="preserve"> ) : ساعد</w:t>
            </w:r>
            <w:r w:rsidRPr="00486F75">
              <w:rPr>
                <w:rFonts w:asciiTheme="majorBidi" w:hAnsiTheme="majorBidi" w:cstheme="majorBidi"/>
                <w:b/>
                <w:bCs/>
                <w:sz w:val="28"/>
                <w:szCs w:val="28"/>
                <w:u w:val="single"/>
                <w:rtl/>
                <w:lang w:bidi="ar-QA"/>
              </w:rPr>
              <w:t xml:space="preserve"> ذا</w:t>
            </w:r>
            <w:r w:rsidRPr="00486F75">
              <w:rPr>
                <w:rFonts w:asciiTheme="majorBidi" w:hAnsiTheme="majorBidi" w:cstheme="majorBidi"/>
                <w:b/>
                <w:bCs/>
                <w:sz w:val="28"/>
                <w:szCs w:val="28"/>
                <w:rtl/>
                <w:lang w:bidi="ar-QA"/>
              </w:rPr>
              <w:t xml:space="preserve"> الحاجة والمعسر</w:t>
            </w:r>
            <w:r w:rsidRPr="00486F75">
              <w:rPr>
                <w:rFonts w:asciiTheme="majorBidi" w:hAnsiTheme="majorBidi" w:cstheme="majorBidi"/>
                <w:b/>
                <w:bCs/>
                <w:sz w:val="28"/>
                <w:szCs w:val="28"/>
                <w:u w:val="single"/>
                <w:rtl/>
                <w:lang w:bidi="ar-QA"/>
              </w:rPr>
              <w:t xml:space="preserve"> </w:t>
            </w:r>
            <w:r w:rsidRPr="00486F75">
              <w:rPr>
                <w:rFonts w:asciiTheme="majorBidi" w:hAnsiTheme="majorBidi" w:cstheme="majorBidi"/>
                <w:sz w:val="28"/>
                <w:szCs w:val="28"/>
                <w:rtl/>
                <w:lang w:bidi="ar-QA"/>
              </w:rPr>
              <w:t xml:space="preserve">. ما أعراب كلمة </w:t>
            </w:r>
            <w:r w:rsidRPr="00486F75">
              <w:rPr>
                <w:rFonts w:asciiTheme="majorBidi" w:hAnsiTheme="majorBidi" w:cstheme="majorBidi"/>
                <w:sz w:val="28"/>
                <w:szCs w:val="28"/>
                <w:u w:val="single"/>
                <w:rtl/>
                <w:lang w:bidi="ar-QA"/>
              </w:rPr>
              <w:t>ذا</w:t>
            </w:r>
            <w:r w:rsidRPr="00486F75">
              <w:rPr>
                <w:rFonts w:asciiTheme="majorBidi" w:hAnsiTheme="majorBidi" w:cstheme="majorBidi"/>
                <w:sz w:val="28"/>
                <w:szCs w:val="28"/>
                <w:rtl/>
                <w:lang w:bidi="ar-QA"/>
              </w:rPr>
              <w:t xml:space="preserve"> ...........</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مفعول</w:t>
            </w:r>
            <w:proofErr w:type="gramEnd"/>
            <w:r w:rsidRPr="00486F75">
              <w:rPr>
                <w:rFonts w:asciiTheme="majorBidi" w:hAnsiTheme="majorBidi" w:cstheme="majorBidi"/>
                <w:sz w:val="28"/>
                <w:szCs w:val="28"/>
                <w:rtl/>
                <w:lang w:bidi="ar-QA"/>
              </w:rPr>
              <w:t xml:space="preserve"> به منصوب الفتحة – مفعول به منصوب بالألف – مفعول به منصوب بالياء ) </w:t>
            </w:r>
            <w:r w:rsidRPr="00486F75">
              <w:rPr>
                <w:rFonts w:asciiTheme="majorBidi" w:hAnsiTheme="majorBidi" w:cstheme="majorBidi"/>
                <w:b/>
                <w:bCs/>
                <w:sz w:val="28"/>
                <w:szCs w:val="28"/>
                <w:rtl/>
                <w:lang w:bidi="ar-QA"/>
              </w:rPr>
              <w:t>الإجابة هي : مفعول به منصوب بالألف ؛ لأن الأسماء الخمسة تنصف بالألف .</w:t>
            </w:r>
          </w:p>
        </w:tc>
      </w:tr>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5. الأفعال </w:t>
            </w:r>
            <w:proofErr w:type="gramStart"/>
            <w:r w:rsidRPr="00486F75">
              <w:rPr>
                <w:rFonts w:asciiTheme="majorBidi" w:hAnsiTheme="majorBidi" w:cstheme="majorBidi"/>
                <w:b/>
                <w:bCs/>
                <w:sz w:val="28"/>
                <w:szCs w:val="28"/>
                <w:rtl/>
                <w:lang w:bidi="ar-QA"/>
              </w:rPr>
              <w:t>الخمسة :</w:t>
            </w:r>
            <w:proofErr w:type="gramEnd"/>
            <w:r w:rsidRPr="00486F75">
              <w:rPr>
                <w:rFonts w:asciiTheme="majorBidi" w:hAnsiTheme="majorBidi" w:cstheme="majorBidi"/>
                <w:b/>
                <w:bCs/>
                <w:sz w:val="28"/>
                <w:szCs w:val="28"/>
                <w:rtl/>
                <w:lang w:bidi="ar-QA"/>
              </w:rPr>
              <w:t xml:space="preserve"> تعرف علاماتها وإعرابها . </w:t>
            </w:r>
          </w:p>
        </w:tc>
        <w:tc>
          <w:tcPr>
            <w:tcW w:w="747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w:t>
            </w:r>
            <w:proofErr w:type="gramStart"/>
            <w:r w:rsidRPr="00486F75">
              <w:rPr>
                <w:rFonts w:asciiTheme="majorBidi" w:hAnsiTheme="majorBidi" w:cstheme="majorBidi"/>
                <w:b/>
                <w:bCs/>
                <w:sz w:val="28"/>
                <w:szCs w:val="28"/>
                <w:rtl/>
                <w:lang w:bidi="ar-QA"/>
              </w:rPr>
              <w:t>( 1</w:t>
            </w:r>
            <w:proofErr w:type="gramEnd"/>
            <w:r w:rsidRPr="00486F75">
              <w:rPr>
                <w:rFonts w:asciiTheme="majorBidi" w:hAnsiTheme="majorBidi" w:cstheme="majorBidi"/>
                <w:b/>
                <w:bCs/>
                <w:sz w:val="28"/>
                <w:szCs w:val="28"/>
                <w:rtl/>
                <w:lang w:bidi="ar-QA"/>
              </w:rPr>
              <w:t xml:space="preserve"> ) : الطلاب </w:t>
            </w:r>
            <w:r w:rsidRPr="00486F75">
              <w:rPr>
                <w:rFonts w:asciiTheme="majorBidi" w:hAnsiTheme="majorBidi" w:cstheme="majorBidi"/>
                <w:b/>
                <w:bCs/>
                <w:sz w:val="28"/>
                <w:szCs w:val="28"/>
                <w:u w:val="single"/>
                <w:rtl/>
                <w:lang w:bidi="ar-QA"/>
              </w:rPr>
              <w:t>يلعبون</w:t>
            </w:r>
            <w:r w:rsidRPr="00486F75">
              <w:rPr>
                <w:rFonts w:asciiTheme="majorBidi" w:hAnsiTheme="majorBidi" w:cstheme="majorBidi"/>
                <w:b/>
                <w:bCs/>
                <w:sz w:val="28"/>
                <w:szCs w:val="28"/>
                <w:rtl/>
                <w:lang w:bidi="ar-QA"/>
              </w:rPr>
              <w:t xml:space="preserve"> بالكرة</w:t>
            </w:r>
            <w:r w:rsidRPr="00486F75">
              <w:rPr>
                <w:rFonts w:asciiTheme="majorBidi" w:hAnsiTheme="majorBidi" w:cstheme="majorBidi"/>
                <w:sz w:val="28"/>
                <w:szCs w:val="28"/>
                <w:rtl/>
                <w:lang w:bidi="ar-QA"/>
              </w:rPr>
              <w:t xml:space="preserve"> . ما أعراب كلمة</w:t>
            </w:r>
            <w:r w:rsidRPr="00486F75">
              <w:rPr>
                <w:rFonts w:asciiTheme="majorBidi" w:hAnsiTheme="majorBidi" w:cstheme="majorBidi"/>
                <w:sz w:val="28"/>
                <w:szCs w:val="28"/>
                <w:u w:val="single"/>
                <w:rtl/>
                <w:lang w:bidi="ar-QA"/>
              </w:rPr>
              <w:t xml:space="preserve"> يلعبون</w:t>
            </w:r>
            <w:r w:rsidRPr="00486F75">
              <w:rPr>
                <w:rFonts w:asciiTheme="majorBidi" w:hAnsiTheme="majorBidi" w:cstheme="majorBidi"/>
                <w:sz w:val="28"/>
                <w:szCs w:val="28"/>
                <w:rtl/>
                <w:lang w:bidi="ar-QA"/>
              </w:rPr>
              <w:t xml:space="preserve"> ...........</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فعل</w:t>
            </w:r>
            <w:proofErr w:type="gramEnd"/>
            <w:r w:rsidRPr="00486F75">
              <w:rPr>
                <w:rFonts w:asciiTheme="majorBidi" w:hAnsiTheme="majorBidi" w:cstheme="majorBidi"/>
                <w:sz w:val="28"/>
                <w:szCs w:val="28"/>
                <w:rtl/>
                <w:lang w:bidi="ar-QA"/>
              </w:rPr>
              <w:t xml:space="preserve"> مضارع مرفوع بالضمة – فعل مضارع مرفوع بالواو – فعل مضارع مرفوع بثبوت النون ) </w:t>
            </w:r>
            <w:r w:rsidRPr="00486F75">
              <w:rPr>
                <w:rFonts w:asciiTheme="majorBidi" w:hAnsiTheme="majorBidi" w:cstheme="majorBidi"/>
                <w:b/>
                <w:bCs/>
                <w:sz w:val="28"/>
                <w:szCs w:val="28"/>
                <w:rtl/>
                <w:lang w:bidi="ar-QA"/>
              </w:rPr>
              <w:t>الإجابة هي : فعل مضارع مرفوع بثبوت النون ؛ لأن الأفعال الخمسة ترفع بثبوت النون وتنصب وتجزم بحذف حرف النون.</w:t>
            </w:r>
          </w:p>
        </w:tc>
      </w:tr>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6. الأفعال </w:t>
            </w:r>
            <w:proofErr w:type="gramStart"/>
            <w:r w:rsidRPr="00486F75">
              <w:rPr>
                <w:rFonts w:asciiTheme="majorBidi" w:hAnsiTheme="majorBidi" w:cstheme="majorBidi"/>
                <w:b/>
                <w:bCs/>
                <w:sz w:val="28"/>
                <w:szCs w:val="28"/>
                <w:rtl/>
                <w:lang w:bidi="ar-QA"/>
              </w:rPr>
              <w:t>الناسخة :</w:t>
            </w:r>
            <w:proofErr w:type="gramEnd"/>
            <w:r w:rsidRPr="00486F75">
              <w:rPr>
                <w:rFonts w:asciiTheme="majorBidi" w:hAnsiTheme="majorBidi" w:cstheme="majorBidi"/>
                <w:b/>
                <w:bCs/>
                <w:sz w:val="28"/>
                <w:szCs w:val="28"/>
                <w:rtl/>
                <w:lang w:bidi="ar-QA"/>
              </w:rPr>
              <w:t xml:space="preserve"> تعرفها وتعرف معانيها ومواقع استخدامها</w:t>
            </w:r>
          </w:p>
        </w:tc>
        <w:tc>
          <w:tcPr>
            <w:tcW w:w="747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w:t>
            </w:r>
            <w:proofErr w:type="gramStart"/>
            <w:r w:rsidRPr="00486F75">
              <w:rPr>
                <w:rFonts w:asciiTheme="majorBidi" w:hAnsiTheme="majorBidi" w:cstheme="majorBidi"/>
                <w:b/>
                <w:bCs/>
                <w:sz w:val="28"/>
                <w:szCs w:val="28"/>
                <w:rtl/>
                <w:lang w:bidi="ar-QA"/>
              </w:rPr>
              <w:t>( 1</w:t>
            </w:r>
            <w:proofErr w:type="gramEnd"/>
            <w:r w:rsidRPr="00486F75">
              <w:rPr>
                <w:rFonts w:asciiTheme="majorBidi" w:hAnsiTheme="majorBidi" w:cstheme="majorBidi"/>
                <w:b/>
                <w:bCs/>
                <w:sz w:val="28"/>
                <w:szCs w:val="28"/>
                <w:rtl/>
                <w:lang w:bidi="ar-QA"/>
              </w:rPr>
              <w:t xml:space="preserve"> ) : أصبح </w:t>
            </w:r>
            <w:r w:rsidRPr="00486F75">
              <w:rPr>
                <w:rFonts w:asciiTheme="majorBidi" w:hAnsiTheme="majorBidi" w:cstheme="majorBidi"/>
                <w:b/>
                <w:bCs/>
                <w:sz w:val="28"/>
                <w:szCs w:val="28"/>
                <w:u w:val="single"/>
                <w:rtl/>
                <w:lang w:bidi="ar-QA"/>
              </w:rPr>
              <w:t xml:space="preserve">المطر </w:t>
            </w:r>
            <w:r w:rsidRPr="00486F75">
              <w:rPr>
                <w:rFonts w:asciiTheme="majorBidi" w:hAnsiTheme="majorBidi" w:cstheme="majorBidi"/>
                <w:b/>
                <w:bCs/>
                <w:sz w:val="28"/>
                <w:szCs w:val="28"/>
                <w:rtl/>
                <w:lang w:bidi="ar-QA"/>
              </w:rPr>
              <w:t xml:space="preserve">غزيرا .   </w:t>
            </w:r>
            <w:r w:rsidRPr="00486F75">
              <w:rPr>
                <w:rFonts w:asciiTheme="majorBidi" w:hAnsiTheme="majorBidi" w:cstheme="majorBidi"/>
                <w:sz w:val="28"/>
                <w:szCs w:val="28"/>
                <w:rtl/>
                <w:lang w:bidi="ar-QA"/>
              </w:rPr>
              <w:t xml:space="preserve">إعراب كلمة </w:t>
            </w:r>
            <w:r w:rsidRPr="00486F75">
              <w:rPr>
                <w:rFonts w:asciiTheme="majorBidi" w:hAnsiTheme="majorBidi" w:cstheme="majorBidi"/>
                <w:sz w:val="28"/>
                <w:szCs w:val="28"/>
                <w:u w:val="single"/>
                <w:rtl/>
                <w:lang w:bidi="ar-QA"/>
              </w:rPr>
              <w:t xml:space="preserve">المطر </w:t>
            </w:r>
            <w:r w:rsidRPr="00486F75">
              <w:rPr>
                <w:rFonts w:asciiTheme="majorBidi" w:hAnsiTheme="majorBidi" w:cstheme="majorBidi"/>
                <w:sz w:val="28"/>
                <w:szCs w:val="28"/>
                <w:rtl/>
                <w:lang w:bidi="ar-QA"/>
              </w:rPr>
              <w:t>..............</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فاعل</w:t>
            </w:r>
            <w:proofErr w:type="gramEnd"/>
            <w:r w:rsidRPr="00486F75">
              <w:rPr>
                <w:rFonts w:asciiTheme="majorBidi" w:hAnsiTheme="majorBidi" w:cstheme="majorBidi"/>
                <w:sz w:val="28"/>
                <w:szCs w:val="28"/>
                <w:rtl/>
                <w:lang w:bidi="ar-QA"/>
              </w:rPr>
              <w:t xml:space="preserve"> مرفوع -  اسم أصبح مرفوع -  خبر مرفوع – مبتدأ مرفوع ) </w:t>
            </w:r>
            <w:r w:rsidRPr="00486F75">
              <w:rPr>
                <w:rFonts w:asciiTheme="majorBidi" w:hAnsiTheme="majorBidi" w:cstheme="majorBidi"/>
                <w:b/>
                <w:bCs/>
                <w:sz w:val="28"/>
                <w:szCs w:val="28"/>
                <w:rtl/>
                <w:lang w:bidi="ar-QA"/>
              </w:rPr>
              <w:t>الإجابة هي : اسم أصبح مرفوع ؛ لأن الأفعال الناسخة ( كان – أصبح – صار – أمسى – بات – ظل ...إلخ ) تدخل على الجملة الاسمية، فالأول يسمى اسمها ويكون مرفوعا ، والثاني يسمى خبرها ويكون منصوبا.</w:t>
            </w:r>
          </w:p>
        </w:tc>
      </w:tr>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7. المحسنات </w:t>
            </w:r>
            <w:proofErr w:type="gramStart"/>
            <w:r w:rsidRPr="00486F75">
              <w:rPr>
                <w:rFonts w:asciiTheme="majorBidi" w:hAnsiTheme="majorBidi" w:cstheme="majorBidi"/>
                <w:b/>
                <w:bCs/>
                <w:sz w:val="28"/>
                <w:szCs w:val="28"/>
                <w:rtl/>
                <w:lang w:bidi="ar-QA"/>
              </w:rPr>
              <w:t>البديعية :</w:t>
            </w:r>
            <w:proofErr w:type="gramEnd"/>
            <w:r w:rsidRPr="00486F75">
              <w:rPr>
                <w:rFonts w:asciiTheme="majorBidi" w:hAnsiTheme="majorBidi" w:cstheme="majorBidi"/>
                <w:b/>
                <w:bCs/>
                <w:sz w:val="28"/>
                <w:szCs w:val="28"/>
                <w:rtl/>
                <w:lang w:bidi="ar-QA"/>
              </w:rPr>
              <w:t xml:space="preserve"> جناس – طباق – مقابلة - تورية . </w:t>
            </w:r>
          </w:p>
        </w:tc>
        <w:tc>
          <w:tcPr>
            <w:tcW w:w="747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w:t>
            </w:r>
            <w:proofErr w:type="gramStart"/>
            <w:r w:rsidRPr="00486F75">
              <w:rPr>
                <w:rFonts w:asciiTheme="majorBidi" w:hAnsiTheme="majorBidi" w:cstheme="majorBidi"/>
                <w:b/>
                <w:bCs/>
                <w:sz w:val="28"/>
                <w:szCs w:val="28"/>
                <w:rtl/>
                <w:lang w:bidi="ar-QA"/>
              </w:rPr>
              <w:t>( 1</w:t>
            </w:r>
            <w:proofErr w:type="gramEnd"/>
            <w:r w:rsidRPr="00486F75">
              <w:rPr>
                <w:rFonts w:asciiTheme="majorBidi" w:hAnsiTheme="majorBidi" w:cstheme="majorBidi"/>
                <w:b/>
                <w:bCs/>
                <w:sz w:val="28"/>
                <w:szCs w:val="28"/>
                <w:rtl/>
                <w:lang w:bidi="ar-QA"/>
              </w:rPr>
              <w:t xml:space="preserve"> ) : قليل دائم خير من كثير متقطع. </w:t>
            </w:r>
            <w:r w:rsidRPr="00486F75">
              <w:rPr>
                <w:rFonts w:asciiTheme="majorBidi" w:hAnsiTheme="majorBidi" w:cstheme="majorBidi"/>
                <w:sz w:val="28"/>
                <w:szCs w:val="28"/>
                <w:rtl/>
                <w:lang w:bidi="ar-QA"/>
              </w:rPr>
              <w:t>المحسن البديعي هنا</w:t>
            </w:r>
            <w:r w:rsidRPr="00486F75">
              <w:rPr>
                <w:rFonts w:asciiTheme="majorBidi" w:hAnsiTheme="majorBidi" w:cstheme="majorBidi"/>
                <w:b/>
                <w:bCs/>
                <w:sz w:val="28"/>
                <w:szCs w:val="28"/>
                <w:rtl/>
                <w:lang w:bidi="ar-QA"/>
              </w:rPr>
              <w:t xml:space="preserve"> </w:t>
            </w:r>
            <w:r w:rsidRPr="00486F75">
              <w:rPr>
                <w:rFonts w:asciiTheme="majorBidi" w:hAnsiTheme="majorBidi" w:cstheme="majorBidi"/>
                <w:sz w:val="28"/>
                <w:szCs w:val="28"/>
                <w:rtl/>
                <w:lang w:bidi="ar-QA"/>
              </w:rPr>
              <w:t>..............</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تورية</w:t>
            </w:r>
            <w:proofErr w:type="gramEnd"/>
            <w:r w:rsidRPr="00486F75">
              <w:rPr>
                <w:rFonts w:asciiTheme="majorBidi" w:hAnsiTheme="majorBidi" w:cstheme="majorBidi"/>
                <w:sz w:val="28"/>
                <w:szCs w:val="28"/>
                <w:rtl/>
                <w:lang w:bidi="ar-QA"/>
              </w:rPr>
              <w:t xml:space="preserve"> -  جناس -  مقابلة  – طباق ) </w:t>
            </w:r>
            <w:r w:rsidRPr="00486F75">
              <w:rPr>
                <w:rFonts w:asciiTheme="majorBidi" w:hAnsiTheme="majorBidi" w:cstheme="majorBidi"/>
                <w:b/>
                <w:bCs/>
                <w:sz w:val="28"/>
                <w:szCs w:val="28"/>
                <w:rtl/>
                <w:lang w:bidi="ar-QA"/>
              </w:rPr>
              <w:t>الإجابة هي : مقابلة ؛ لأن المقابلة تعنى تضادا بين أكثر من كلمة ؛ فكلمتي ( قليل دائم )عكس ( كثير متقطع ) .</w:t>
            </w:r>
          </w:p>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w:t>
            </w:r>
            <w:proofErr w:type="gramStart"/>
            <w:r w:rsidRPr="00486F75">
              <w:rPr>
                <w:rFonts w:asciiTheme="majorBidi" w:hAnsiTheme="majorBidi" w:cstheme="majorBidi"/>
                <w:b/>
                <w:bCs/>
                <w:sz w:val="28"/>
                <w:szCs w:val="28"/>
                <w:rtl/>
                <w:lang w:bidi="ar-QA"/>
              </w:rPr>
              <w:t>( 2</w:t>
            </w:r>
            <w:proofErr w:type="gramEnd"/>
            <w:r w:rsidRPr="00486F75">
              <w:rPr>
                <w:rFonts w:asciiTheme="majorBidi" w:hAnsiTheme="majorBidi" w:cstheme="majorBidi"/>
                <w:b/>
                <w:bCs/>
                <w:sz w:val="28"/>
                <w:szCs w:val="28"/>
                <w:rtl/>
                <w:lang w:bidi="ar-QA"/>
              </w:rPr>
              <w:t xml:space="preserve"> ) : يقيني بالله يقيني . </w:t>
            </w:r>
            <w:r w:rsidRPr="00486F75">
              <w:rPr>
                <w:rFonts w:asciiTheme="majorBidi" w:hAnsiTheme="majorBidi" w:cstheme="majorBidi"/>
                <w:sz w:val="28"/>
                <w:szCs w:val="28"/>
                <w:rtl/>
                <w:lang w:bidi="ar-QA"/>
              </w:rPr>
              <w:t>المحسن البديعي هنا ..............</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تورية</w:t>
            </w:r>
            <w:proofErr w:type="gramEnd"/>
            <w:r w:rsidRPr="00486F75">
              <w:rPr>
                <w:rFonts w:asciiTheme="majorBidi" w:hAnsiTheme="majorBidi" w:cstheme="majorBidi"/>
                <w:sz w:val="28"/>
                <w:szCs w:val="28"/>
                <w:rtl/>
                <w:lang w:bidi="ar-QA"/>
              </w:rPr>
              <w:t xml:space="preserve"> -  جناس -  مقابلة  – طباق ) </w:t>
            </w:r>
            <w:r w:rsidRPr="00486F75">
              <w:rPr>
                <w:rFonts w:asciiTheme="majorBidi" w:hAnsiTheme="majorBidi" w:cstheme="majorBidi"/>
                <w:b/>
                <w:bCs/>
                <w:sz w:val="28"/>
                <w:szCs w:val="28"/>
                <w:rtl/>
                <w:lang w:bidi="ar-QA"/>
              </w:rPr>
              <w:t>الإجابة هي : جناس ؛  لأن الجناس يعني اتفاق بين الكلمات في عدد الحروف ونوعها وضبطها .</w:t>
            </w:r>
          </w:p>
        </w:tc>
      </w:tr>
    </w:tbl>
    <w:p w:rsidR="00486F75" w:rsidRPr="00486F75" w:rsidRDefault="00486F75" w:rsidP="00486F75">
      <w:pPr>
        <w:bidi/>
        <w:spacing w:after="0" w:line="360" w:lineRule="auto"/>
        <w:jc w:val="center"/>
        <w:rPr>
          <w:rFonts w:asciiTheme="majorBidi" w:hAnsiTheme="majorBidi" w:cstheme="majorBidi"/>
          <w:b/>
          <w:bCs/>
          <w:sz w:val="28"/>
          <w:szCs w:val="28"/>
          <w:rtl/>
          <w:lang w:bidi="ar-QA"/>
        </w:rPr>
      </w:pPr>
    </w:p>
    <w:p w:rsidR="00486F75" w:rsidRPr="00486F75" w:rsidRDefault="00486F75" w:rsidP="00486F75">
      <w:pPr>
        <w:bidi/>
        <w:spacing w:after="0" w:line="360" w:lineRule="auto"/>
        <w:jc w:val="center"/>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الجانب </w:t>
      </w:r>
      <w:proofErr w:type="gramStart"/>
      <w:r w:rsidRPr="00486F75">
        <w:rPr>
          <w:rFonts w:asciiTheme="majorBidi" w:hAnsiTheme="majorBidi" w:cstheme="majorBidi"/>
          <w:b/>
          <w:bCs/>
          <w:sz w:val="28"/>
          <w:szCs w:val="28"/>
          <w:rtl/>
          <w:lang w:bidi="ar-QA"/>
        </w:rPr>
        <w:t>الثاني :</w:t>
      </w:r>
      <w:proofErr w:type="gramEnd"/>
      <w:r w:rsidRPr="00486F75">
        <w:rPr>
          <w:rFonts w:asciiTheme="majorBidi" w:hAnsiTheme="majorBidi" w:cstheme="majorBidi"/>
          <w:b/>
          <w:bCs/>
          <w:sz w:val="28"/>
          <w:szCs w:val="28"/>
          <w:rtl/>
          <w:lang w:bidi="ar-QA"/>
        </w:rPr>
        <w:t xml:space="preserve"> الجوانب التربوية في تعليم اللغة العربية ومهاراتها</w:t>
      </w:r>
    </w:p>
    <w:tbl>
      <w:tblPr>
        <w:tblStyle w:val="TableGrid"/>
        <w:bidiVisual/>
        <w:tblW w:w="10080" w:type="dxa"/>
        <w:jc w:val="center"/>
        <w:tblLook w:val="04A0" w:firstRow="1" w:lastRow="0" w:firstColumn="1" w:lastColumn="0" w:noHBand="0" w:noVBand="1"/>
      </w:tblPr>
      <w:tblGrid>
        <w:gridCol w:w="3060"/>
        <w:gridCol w:w="7020"/>
      </w:tblGrid>
      <w:tr w:rsidR="00486F75" w:rsidRPr="00486F75" w:rsidTr="008F34C9">
        <w:trPr>
          <w:jc w:val="center"/>
        </w:trPr>
        <w:tc>
          <w:tcPr>
            <w:tcW w:w="306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1</w:t>
            </w:r>
            <w:r w:rsidRPr="00486F75">
              <w:rPr>
                <w:rFonts w:asciiTheme="majorBidi" w:hAnsiTheme="majorBidi" w:cstheme="majorBidi"/>
                <w:b/>
                <w:bCs/>
                <w:sz w:val="28"/>
                <w:szCs w:val="28"/>
                <w:rtl/>
                <w:lang w:bidi="ar-QA"/>
              </w:rPr>
              <w:t xml:space="preserve">. مهارات تعليم القراءة والكتابة في المرحلة </w:t>
            </w:r>
            <w:proofErr w:type="gramStart"/>
            <w:r w:rsidRPr="00486F75">
              <w:rPr>
                <w:rFonts w:asciiTheme="majorBidi" w:hAnsiTheme="majorBidi" w:cstheme="majorBidi"/>
                <w:b/>
                <w:bCs/>
                <w:sz w:val="28"/>
                <w:szCs w:val="28"/>
                <w:rtl/>
                <w:lang w:bidi="ar-QA"/>
              </w:rPr>
              <w:t>الابتدائية .</w:t>
            </w:r>
            <w:proofErr w:type="gramEnd"/>
            <w:r w:rsidRPr="00486F75">
              <w:rPr>
                <w:rFonts w:asciiTheme="majorBidi" w:hAnsiTheme="majorBidi" w:cstheme="majorBidi"/>
                <w:b/>
                <w:bCs/>
                <w:sz w:val="28"/>
                <w:szCs w:val="28"/>
                <w:rtl/>
                <w:lang w:bidi="ar-QA"/>
              </w:rPr>
              <w:t xml:space="preserve"> </w:t>
            </w:r>
          </w:p>
        </w:tc>
        <w:tc>
          <w:tcPr>
            <w:tcW w:w="7020" w:type="dxa"/>
          </w:tcPr>
          <w:p w:rsidR="00486F75" w:rsidRPr="00486F75" w:rsidRDefault="00486F75" w:rsidP="008F34C9">
            <w:pPr>
              <w:bidi/>
              <w:spacing w:line="276" w:lineRule="auto"/>
              <w:jc w:val="both"/>
              <w:rPr>
                <w:rFonts w:asciiTheme="majorBidi" w:hAnsiTheme="majorBidi" w:cstheme="majorBidi"/>
                <w:b/>
                <w:bCs/>
                <w:sz w:val="28"/>
                <w:szCs w:val="28"/>
                <w:u w:val="single"/>
                <w:rtl/>
                <w:lang w:bidi="ar-QA"/>
              </w:rPr>
            </w:pPr>
            <w:r w:rsidRPr="00486F75">
              <w:rPr>
                <w:rFonts w:asciiTheme="majorBidi" w:hAnsiTheme="majorBidi" w:cstheme="majorBidi"/>
                <w:b/>
                <w:bCs/>
                <w:sz w:val="28"/>
                <w:szCs w:val="28"/>
                <w:u w:val="single"/>
                <w:rtl/>
                <w:lang w:bidi="ar-QA"/>
              </w:rPr>
              <w:t xml:space="preserve">مهارات تعليم القراءة الصامتة </w:t>
            </w:r>
            <w:proofErr w:type="gramStart"/>
            <w:r w:rsidRPr="00486F75">
              <w:rPr>
                <w:rFonts w:asciiTheme="majorBidi" w:hAnsiTheme="majorBidi" w:cstheme="majorBidi"/>
                <w:b/>
                <w:bCs/>
                <w:sz w:val="28"/>
                <w:szCs w:val="28"/>
                <w:u w:val="single"/>
                <w:rtl/>
                <w:lang w:bidi="ar-QA"/>
              </w:rPr>
              <w:t>والجهرية :</w:t>
            </w:r>
            <w:proofErr w:type="gramEnd"/>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 مثال (1</w:t>
            </w:r>
            <w:proofErr w:type="gramStart"/>
            <w:r w:rsidRPr="00486F75">
              <w:rPr>
                <w:rFonts w:asciiTheme="majorBidi" w:hAnsiTheme="majorBidi" w:cstheme="majorBidi"/>
                <w:sz w:val="28"/>
                <w:szCs w:val="28"/>
                <w:rtl/>
                <w:lang w:bidi="ar-QA"/>
              </w:rPr>
              <w:t>) :</w:t>
            </w:r>
            <w:proofErr w:type="gramEnd"/>
            <w:r w:rsidRPr="00486F75">
              <w:rPr>
                <w:rFonts w:asciiTheme="majorBidi" w:hAnsiTheme="majorBidi" w:cstheme="majorBidi"/>
                <w:sz w:val="28"/>
                <w:szCs w:val="28"/>
                <w:rtl/>
                <w:lang w:bidi="ar-QA"/>
              </w:rPr>
              <w:t xml:space="preserve"> تعد مهارة  "</w:t>
            </w:r>
            <w:r w:rsidRPr="00486F75">
              <w:rPr>
                <w:rFonts w:asciiTheme="majorBidi" w:hAnsiTheme="majorBidi" w:cstheme="majorBidi"/>
                <w:b/>
                <w:bCs/>
                <w:sz w:val="28"/>
                <w:szCs w:val="28"/>
                <w:rtl/>
                <w:lang w:bidi="ar-QA"/>
              </w:rPr>
              <w:t>استخلاص المعنى من النص</w:t>
            </w:r>
            <w:r w:rsidRPr="00486F75">
              <w:rPr>
                <w:rFonts w:asciiTheme="majorBidi" w:hAnsiTheme="majorBidi" w:cstheme="majorBidi"/>
                <w:sz w:val="28"/>
                <w:szCs w:val="28"/>
                <w:rtl/>
                <w:lang w:bidi="ar-QA"/>
              </w:rPr>
              <w:t xml:space="preserve"> " من مهارات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القراءة</w:t>
            </w:r>
            <w:proofErr w:type="gramEnd"/>
            <w:r w:rsidRPr="00486F75">
              <w:rPr>
                <w:rFonts w:asciiTheme="majorBidi" w:hAnsiTheme="majorBidi" w:cstheme="majorBidi"/>
                <w:sz w:val="28"/>
                <w:szCs w:val="28"/>
                <w:rtl/>
                <w:lang w:bidi="ar-QA"/>
              </w:rPr>
              <w:t xml:space="preserve"> الصامتة – القراءة الجهرية – الكتابة والقراءة ) </w:t>
            </w:r>
            <w:r w:rsidRPr="00486F75">
              <w:rPr>
                <w:rFonts w:asciiTheme="majorBidi" w:hAnsiTheme="majorBidi" w:cstheme="majorBidi"/>
                <w:b/>
                <w:bCs/>
                <w:sz w:val="28"/>
                <w:szCs w:val="28"/>
                <w:rtl/>
                <w:lang w:bidi="ar-QA"/>
              </w:rPr>
              <w:t xml:space="preserve">الإجابة هي : القراءة الصامتة لأن مهارات القراءة الصامتة متعددة فهي قراءة للفهم ، منها </w:t>
            </w:r>
            <w:r w:rsidRPr="00486F75">
              <w:rPr>
                <w:rFonts w:asciiTheme="majorBidi" w:hAnsiTheme="majorBidi" w:cstheme="majorBidi"/>
                <w:b/>
                <w:bCs/>
                <w:sz w:val="28"/>
                <w:szCs w:val="28"/>
                <w:rtl/>
                <w:lang w:bidi="ar-QA"/>
              </w:rPr>
              <w:lastRenderedPageBreak/>
              <w:t xml:space="preserve">قراءة من أجل المعنى وتحديد الأفكار وغيرها -  أما القراءة الجهرية فهي تعني بالأصوات والنطق الصحيح . </w:t>
            </w:r>
            <w:r w:rsidRPr="00486F75">
              <w:rPr>
                <w:rFonts w:asciiTheme="majorBidi" w:hAnsiTheme="majorBidi" w:cstheme="majorBidi"/>
                <w:sz w:val="28"/>
                <w:szCs w:val="28"/>
                <w:rtl/>
                <w:lang w:bidi="ar-QA"/>
              </w:rPr>
              <w:t xml:space="preserve">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مثال (1</w:t>
            </w:r>
            <w:proofErr w:type="gramStart"/>
            <w:r w:rsidRPr="00486F75">
              <w:rPr>
                <w:rFonts w:asciiTheme="majorBidi" w:hAnsiTheme="majorBidi" w:cstheme="majorBidi"/>
                <w:sz w:val="28"/>
                <w:szCs w:val="28"/>
                <w:rtl/>
                <w:lang w:bidi="ar-QA"/>
              </w:rPr>
              <w:t>) :</w:t>
            </w:r>
            <w:proofErr w:type="gramEnd"/>
            <w:r w:rsidRPr="00486F75">
              <w:rPr>
                <w:rFonts w:asciiTheme="majorBidi" w:hAnsiTheme="majorBidi" w:cstheme="majorBidi"/>
                <w:sz w:val="28"/>
                <w:szCs w:val="28"/>
                <w:rtl/>
                <w:lang w:bidi="ar-QA"/>
              </w:rPr>
              <w:t xml:space="preserve"> عندما يكتب التلميذ موضوعا عن هواياته واهتماماته فإن هذا النوع من التعبير يعد من ......</w:t>
            </w:r>
          </w:p>
          <w:p w:rsidR="00486F75" w:rsidRPr="00486F75" w:rsidRDefault="00486F75" w:rsidP="008F34C9">
            <w:pPr>
              <w:bidi/>
              <w:spacing w:line="276" w:lineRule="auto"/>
              <w:jc w:val="both"/>
              <w:rPr>
                <w:rFonts w:asciiTheme="majorBidi" w:hAnsiTheme="majorBidi" w:cstheme="majorBidi"/>
                <w:b/>
                <w:bCs/>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التعبير</w:t>
            </w:r>
            <w:proofErr w:type="gramEnd"/>
            <w:r w:rsidRPr="00486F75">
              <w:rPr>
                <w:rFonts w:asciiTheme="majorBidi" w:hAnsiTheme="majorBidi" w:cstheme="majorBidi"/>
                <w:sz w:val="28"/>
                <w:szCs w:val="28"/>
                <w:rtl/>
                <w:lang w:bidi="ar-QA"/>
              </w:rPr>
              <w:t xml:space="preserve"> الوظيفي – </w:t>
            </w:r>
            <w:r w:rsidRPr="00486F75">
              <w:rPr>
                <w:rFonts w:asciiTheme="majorBidi" w:hAnsiTheme="majorBidi" w:cstheme="majorBidi"/>
                <w:sz w:val="28"/>
                <w:szCs w:val="28"/>
                <w:u w:val="single"/>
                <w:rtl/>
                <w:lang w:bidi="ar-QA"/>
              </w:rPr>
              <w:t>التعبير الإبداعي</w:t>
            </w:r>
            <w:r w:rsidRPr="00486F75">
              <w:rPr>
                <w:rFonts w:asciiTheme="majorBidi" w:hAnsiTheme="majorBidi" w:cstheme="majorBidi"/>
                <w:sz w:val="28"/>
                <w:szCs w:val="28"/>
                <w:rtl/>
                <w:lang w:bidi="ar-QA"/>
              </w:rPr>
              <w:t xml:space="preserve"> – مهارات الكتابة – مهارات كتابة التعبير  ) </w:t>
            </w:r>
            <w:r w:rsidRPr="00486F75">
              <w:rPr>
                <w:rFonts w:asciiTheme="majorBidi" w:hAnsiTheme="majorBidi" w:cstheme="majorBidi"/>
                <w:b/>
                <w:bCs/>
                <w:sz w:val="28"/>
                <w:szCs w:val="28"/>
                <w:rtl/>
                <w:lang w:bidi="ar-QA"/>
              </w:rPr>
              <w:t xml:space="preserve">الإجابة هي : التعبير الإبداعي ؛ لأن التعبير الإبداعي يطلق فيه الخيال للتلميذ للكتابة ، أما الوظيفي فهو مقيد بأنواع وأنماط محددة . وهناك فرق في مجالات التعبير الوظيفي </w:t>
            </w:r>
            <w:proofErr w:type="gramStart"/>
            <w:r w:rsidRPr="00486F75">
              <w:rPr>
                <w:rFonts w:asciiTheme="majorBidi" w:hAnsiTheme="majorBidi" w:cstheme="majorBidi"/>
                <w:b/>
                <w:bCs/>
                <w:sz w:val="28"/>
                <w:szCs w:val="28"/>
                <w:rtl/>
                <w:lang w:bidi="ar-QA"/>
              </w:rPr>
              <w:t>والإبداعي .</w:t>
            </w:r>
            <w:proofErr w:type="gramEnd"/>
            <w:r w:rsidRPr="00486F75">
              <w:rPr>
                <w:rFonts w:asciiTheme="majorBidi" w:hAnsiTheme="majorBidi" w:cstheme="majorBidi"/>
                <w:b/>
                <w:bCs/>
                <w:sz w:val="28"/>
                <w:szCs w:val="28"/>
                <w:rtl/>
                <w:lang w:bidi="ar-QA"/>
              </w:rPr>
              <w:t xml:space="preserve">  </w:t>
            </w:r>
            <w:r w:rsidRPr="00486F75">
              <w:rPr>
                <w:rFonts w:asciiTheme="majorBidi" w:hAnsiTheme="majorBidi" w:cstheme="majorBidi"/>
                <w:sz w:val="28"/>
                <w:szCs w:val="28"/>
                <w:rtl/>
                <w:lang w:bidi="ar-QA"/>
              </w:rPr>
              <w:t xml:space="preserve"> </w:t>
            </w:r>
          </w:p>
        </w:tc>
      </w:tr>
      <w:tr w:rsidR="00486F75" w:rsidRPr="00486F75" w:rsidTr="008F34C9">
        <w:trPr>
          <w:jc w:val="center"/>
        </w:trPr>
        <w:tc>
          <w:tcPr>
            <w:tcW w:w="306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lastRenderedPageBreak/>
              <w:t xml:space="preserve">2. مهارات توظيف الوسائل السمعية والبصرية في تعليم مهارات اللغة العربية </w:t>
            </w:r>
          </w:p>
        </w:tc>
        <w:tc>
          <w:tcPr>
            <w:tcW w:w="7020" w:type="dxa"/>
          </w:tcPr>
          <w:p w:rsidR="00486F75" w:rsidRPr="00486F75" w:rsidRDefault="00486F75" w:rsidP="008F34C9">
            <w:pPr>
              <w:bidi/>
              <w:spacing w:line="276"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مثال (1</w:t>
            </w:r>
            <w:proofErr w:type="gramStart"/>
            <w:r w:rsidRPr="00486F75">
              <w:rPr>
                <w:rFonts w:asciiTheme="majorBidi" w:hAnsiTheme="majorBidi" w:cstheme="majorBidi"/>
                <w:b/>
                <w:bCs/>
                <w:sz w:val="28"/>
                <w:szCs w:val="28"/>
                <w:rtl/>
                <w:lang w:bidi="ar-QA"/>
              </w:rPr>
              <w:t>) :</w:t>
            </w:r>
            <w:proofErr w:type="gramEnd"/>
            <w:r w:rsidRPr="00486F75">
              <w:rPr>
                <w:rFonts w:asciiTheme="majorBidi" w:hAnsiTheme="majorBidi" w:cstheme="majorBidi"/>
                <w:b/>
                <w:bCs/>
                <w:sz w:val="28"/>
                <w:szCs w:val="28"/>
                <w:rtl/>
                <w:lang w:bidi="ar-QA"/>
              </w:rPr>
              <w:t xml:space="preserve"> إذا أراد معلم تنمية معارف الطفل حول آثار قطر ، فإنه يوظف ......... </w:t>
            </w:r>
          </w:p>
          <w:p w:rsidR="00486F75" w:rsidRPr="00486F75" w:rsidRDefault="00486F75" w:rsidP="008F34C9">
            <w:pPr>
              <w:bidi/>
              <w:spacing w:line="276" w:lineRule="auto"/>
              <w:jc w:val="both"/>
              <w:rPr>
                <w:rFonts w:asciiTheme="majorBidi" w:hAnsiTheme="majorBidi" w:cstheme="majorBidi"/>
                <w:b/>
                <w:bCs/>
                <w:sz w:val="28"/>
                <w:szCs w:val="28"/>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العينات</w:t>
            </w:r>
            <w:proofErr w:type="gramEnd"/>
            <w:r w:rsidRPr="00486F75">
              <w:rPr>
                <w:rFonts w:asciiTheme="majorBidi" w:hAnsiTheme="majorBidi" w:cstheme="majorBidi"/>
                <w:sz w:val="28"/>
                <w:szCs w:val="28"/>
                <w:rtl/>
                <w:lang w:bidi="ar-QA"/>
              </w:rPr>
              <w:t xml:space="preserve"> والمجسمات  – </w:t>
            </w:r>
            <w:r w:rsidRPr="00486F75">
              <w:rPr>
                <w:rFonts w:asciiTheme="majorBidi" w:hAnsiTheme="majorBidi" w:cstheme="majorBidi"/>
                <w:sz w:val="28"/>
                <w:szCs w:val="28"/>
                <w:u w:val="single"/>
                <w:rtl/>
                <w:lang w:bidi="ar-QA"/>
              </w:rPr>
              <w:t>الفيديوهات والصور</w:t>
            </w:r>
            <w:r w:rsidRPr="00486F75">
              <w:rPr>
                <w:rFonts w:asciiTheme="majorBidi" w:hAnsiTheme="majorBidi" w:cstheme="majorBidi"/>
                <w:sz w:val="28"/>
                <w:szCs w:val="28"/>
                <w:rtl/>
                <w:lang w:bidi="ar-QA"/>
              </w:rPr>
              <w:t xml:space="preserve">- مواقع الإنترنت العالمية ) </w:t>
            </w:r>
            <w:r w:rsidRPr="00486F75">
              <w:rPr>
                <w:rFonts w:asciiTheme="majorBidi" w:hAnsiTheme="majorBidi" w:cstheme="majorBidi"/>
                <w:b/>
                <w:bCs/>
                <w:sz w:val="28"/>
                <w:szCs w:val="28"/>
                <w:rtl/>
                <w:lang w:bidi="ar-QA"/>
              </w:rPr>
              <w:t xml:space="preserve">الإجابة هي : الفيديوهات والصور لأنها وسائل بصرية وسمعية ، أما باقي الوسائل فلا تتناسب وطبيعة هذا الهدف . </w:t>
            </w:r>
          </w:p>
        </w:tc>
      </w:tr>
      <w:tr w:rsidR="00486F75" w:rsidRPr="00486F75" w:rsidTr="008F34C9">
        <w:trPr>
          <w:jc w:val="center"/>
        </w:trPr>
        <w:tc>
          <w:tcPr>
            <w:tcW w:w="306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3. دراسة أنواع </w:t>
            </w:r>
            <w:proofErr w:type="gramStart"/>
            <w:r w:rsidRPr="00486F75">
              <w:rPr>
                <w:rFonts w:asciiTheme="majorBidi" w:hAnsiTheme="majorBidi" w:cstheme="majorBidi"/>
                <w:b/>
                <w:bCs/>
                <w:sz w:val="28"/>
                <w:szCs w:val="28"/>
                <w:rtl/>
                <w:lang w:bidi="ar-QA"/>
              </w:rPr>
              <w:t>التقويم .</w:t>
            </w:r>
            <w:proofErr w:type="gramEnd"/>
            <w:r w:rsidRPr="00486F75">
              <w:rPr>
                <w:rFonts w:asciiTheme="majorBidi" w:hAnsiTheme="majorBidi" w:cstheme="majorBidi"/>
                <w:b/>
                <w:bCs/>
                <w:sz w:val="28"/>
                <w:szCs w:val="28"/>
                <w:rtl/>
                <w:lang w:bidi="ar-QA"/>
              </w:rPr>
              <w:t xml:space="preserve">  </w:t>
            </w:r>
          </w:p>
        </w:tc>
        <w:tc>
          <w:tcPr>
            <w:tcW w:w="702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مثال (1</w:t>
            </w:r>
            <w:proofErr w:type="gramStart"/>
            <w:r w:rsidRPr="00486F75">
              <w:rPr>
                <w:rFonts w:asciiTheme="majorBidi" w:hAnsiTheme="majorBidi" w:cstheme="majorBidi"/>
                <w:sz w:val="28"/>
                <w:szCs w:val="28"/>
                <w:rtl/>
                <w:lang w:bidi="ar-QA"/>
              </w:rPr>
              <w:t>) :</w:t>
            </w:r>
            <w:proofErr w:type="gramEnd"/>
            <w:r w:rsidRPr="00486F75">
              <w:rPr>
                <w:rFonts w:asciiTheme="majorBidi" w:hAnsiTheme="majorBidi" w:cstheme="majorBidi"/>
                <w:sz w:val="28"/>
                <w:szCs w:val="28"/>
                <w:rtl/>
                <w:lang w:bidi="ar-QA"/>
              </w:rPr>
              <w:t xml:space="preserve"> </w:t>
            </w:r>
            <w:r w:rsidRPr="00486F75">
              <w:rPr>
                <w:rFonts w:asciiTheme="majorBidi" w:hAnsiTheme="majorBidi" w:cstheme="majorBidi"/>
                <w:b/>
                <w:bCs/>
                <w:sz w:val="28"/>
                <w:szCs w:val="28"/>
                <w:rtl/>
                <w:lang w:bidi="ar-QA"/>
              </w:rPr>
              <w:t>عندما تقوم المعلم بتحديد مستوى الطلاب في مدى تحصيلهم للثروة اللغوية قبل بداية العام الدراسي ، فإنها تستخدم</w:t>
            </w:r>
            <w:r w:rsidRPr="00486F75">
              <w:rPr>
                <w:rFonts w:asciiTheme="majorBidi" w:hAnsiTheme="majorBidi" w:cstheme="majorBidi"/>
                <w:sz w:val="28"/>
                <w:szCs w:val="28"/>
                <w:rtl/>
                <w:lang w:bidi="ar-QA"/>
              </w:rPr>
              <w:t xml:space="preserve"> ..................</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التقويم</w:t>
            </w:r>
            <w:proofErr w:type="gramEnd"/>
            <w:r w:rsidRPr="00486F75">
              <w:rPr>
                <w:rFonts w:asciiTheme="majorBidi" w:hAnsiTheme="majorBidi" w:cstheme="majorBidi"/>
                <w:sz w:val="28"/>
                <w:szCs w:val="28"/>
                <w:rtl/>
                <w:lang w:bidi="ar-QA"/>
              </w:rPr>
              <w:t xml:space="preserve"> الختامي – التقويم البنائي – </w:t>
            </w:r>
            <w:r w:rsidRPr="00486F75">
              <w:rPr>
                <w:rFonts w:asciiTheme="majorBidi" w:hAnsiTheme="majorBidi" w:cstheme="majorBidi"/>
                <w:sz w:val="28"/>
                <w:szCs w:val="28"/>
                <w:u w:val="single"/>
                <w:rtl/>
                <w:lang w:bidi="ar-QA"/>
              </w:rPr>
              <w:t>التقويم المبدئي</w:t>
            </w:r>
            <w:r w:rsidRPr="00486F75">
              <w:rPr>
                <w:rFonts w:asciiTheme="majorBidi" w:hAnsiTheme="majorBidi" w:cstheme="majorBidi"/>
                <w:sz w:val="28"/>
                <w:szCs w:val="28"/>
                <w:rtl/>
                <w:lang w:bidi="ar-QA"/>
              </w:rPr>
              <w:t xml:space="preserve"> – التقويم الواقعي ) </w:t>
            </w:r>
            <w:r w:rsidRPr="00486F75">
              <w:rPr>
                <w:rFonts w:asciiTheme="majorBidi" w:hAnsiTheme="majorBidi" w:cstheme="majorBidi"/>
                <w:b/>
                <w:bCs/>
                <w:sz w:val="28"/>
                <w:szCs w:val="28"/>
                <w:rtl/>
                <w:lang w:bidi="ar-QA"/>
              </w:rPr>
              <w:t xml:space="preserve">الإجابة هي التقويم المبدئي لأنها لم تقم بالتدريس ، فهدفها تحدي مستوى شيئا ما قبل الشروع في تدريس المادة . </w:t>
            </w:r>
          </w:p>
        </w:tc>
      </w:tr>
    </w:tbl>
    <w:p w:rsidR="00486F75" w:rsidRPr="00486F75" w:rsidRDefault="00486F75" w:rsidP="00486F75">
      <w:pPr>
        <w:bidi/>
        <w:spacing w:after="0" w:line="360" w:lineRule="auto"/>
        <w:jc w:val="center"/>
        <w:rPr>
          <w:rFonts w:asciiTheme="majorBidi" w:hAnsiTheme="majorBidi" w:cstheme="majorBidi"/>
          <w:b/>
          <w:bCs/>
          <w:sz w:val="28"/>
          <w:szCs w:val="28"/>
          <w:rtl/>
          <w:lang w:bidi="ar-QA"/>
        </w:rPr>
      </w:pPr>
    </w:p>
    <w:p w:rsidR="00486F75" w:rsidRPr="00486F75" w:rsidRDefault="00486F75" w:rsidP="00486F75">
      <w:pPr>
        <w:bidi/>
        <w:spacing w:after="0" w:line="360" w:lineRule="auto"/>
        <w:jc w:val="center"/>
        <w:rPr>
          <w:rFonts w:asciiTheme="majorBidi" w:hAnsiTheme="majorBidi" w:cstheme="majorBidi"/>
          <w:b/>
          <w:bCs/>
          <w:sz w:val="28"/>
          <w:szCs w:val="28"/>
          <w:rtl/>
          <w:lang w:bidi="ar-QA"/>
        </w:rPr>
      </w:pPr>
    </w:p>
    <w:p w:rsidR="00486F75" w:rsidRDefault="00486F75">
      <w:pPr>
        <w:rPr>
          <w:rFonts w:asciiTheme="majorBidi" w:hAnsiTheme="majorBidi" w:cstheme="majorBidi"/>
          <w:sz w:val="28"/>
          <w:szCs w:val="28"/>
          <w:rtl/>
          <w:lang w:bidi="ar-QA"/>
        </w:rPr>
      </w:pPr>
      <w:r>
        <w:rPr>
          <w:rFonts w:asciiTheme="majorBidi" w:hAnsiTheme="majorBidi" w:cstheme="majorBidi"/>
          <w:sz w:val="28"/>
          <w:szCs w:val="28"/>
          <w:rtl/>
          <w:lang w:bidi="ar-QA"/>
        </w:rPr>
        <w:br w:type="page"/>
      </w:r>
    </w:p>
    <w:p w:rsidR="00191F2B" w:rsidRPr="004C3566" w:rsidRDefault="00191F2B" w:rsidP="00486F75">
      <w:pPr>
        <w:pStyle w:val="ListParagraph"/>
        <w:bidi/>
        <w:jc w:val="center"/>
        <w:rPr>
          <w:rFonts w:asciiTheme="majorBidi" w:hAnsiTheme="majorBidi" w:cstheme="majorBidi"/>
          <w:b/>
          <w:bCs/>
          <w:sz w:val="48"/>
          <w:szCs w:val="48"/>
          <w:rtl/>
          <w:lang w:bidi="ar-QA"/>
        </w:rPr>
      </w:pPr>
      <w:r w:rsidRPr="004C3566">
        <w:rPr>
          <w:rFonts w:asciiTheme="majorBidi" w:hAnsiTheme="majorBidi" w:cstheme="majorBidi"/>
          <w:b/>
          <w:bCs/>
          <w:sz w:val="48"/>
          <w:szCs w:val="48"/>
          <w:rtl/>
          <w:lang w:bidi="ar-QA"/>
        </w:rPr>
        <w:lastRenderedPageBreak/>
        <w:t xml:space="preserve">الدراسات </w:t>
      </w:r>
      <w:r w:rsidR="00586342" w:rsidRPr="004C3566">
        <w:rPr>
          <w:rFonts w:asciiTheme="majorBidi" w:hAnsiTheme="majorBidi" w:cstheme="majorBidi"/>
          <w:b/>
          <w:bCs/>
          <w:sz w:val="48"/>
          <w:szCs w:val="48"/>
          <w:rtl/>
          <w:lang w:bidi="ar-QA"/>
        </w:rPr>
        <w:t xml:space="preserve">الاجتماعية </w:t>
      </w:r>
    </w:p>
    <w:p w:rsidR="00191F2B" w:rsidRPr="00486F75" w:rsidRDefault="00191F2B" w:rsidP="00191F2B">
      <w:pPr>
        <w:pStyle w:val="ListParagraph"/>
        <w:bidi/>
        <w:rPr>
          <w:rFonts w:asciiTheme="majorBidi" w:hAnsiTheme="majorBidi" w:cstheme="majorBidi"/>
          <w:b/>
          <w:bCs/>
          <w:sz w:val="28"/>
          <w:szCs w:val="28"/>
          <w:u w:val="single"/>
          <w:rtl/>
          <w:lang w:bidi="ar-QA"/>
        </w:rPr>
      </w:pPr>
    </w:p>
    <w:p w:rsidR="00191F2B" w:rsidRPr="00486F75" w:rsidRDefault="00191F2B" w:rsidP="00191F2B">
      <w:pPr>
        <w:pStyle w:val="ListParagraph"/>
        <w:bidi/>
        <w:rPr>
          <w:rFonts w:asciiTheme="majorBidi" w:hAnsiTheme="majorBidi" w:cstheme="majorBidi"/>
          <w:b/>
          <w:bCs/>
          <w:sz w:val="28"/>
          <w:szCs w:val="28"/>
          <w:u w:val="single"/>
        </w:rPr>
      </w:pPr>
      <w:r w:rsidRPr="00486F75">
        <w:rPr>
          <w:rFonts w:asciiTheme="majorBidi" w:hAnsiTheme="majorBidi" w:cstheme="majorBidi"/>
          <w:b/>
          <w:bCs/>
          <w:sz w:val="28"/>
          <w:szCs w:val="28"/>
          <w:u w:val="single"/>
          <w:rtl/>
        </w:rPr>
        <w:t>أولاً: الموضوعات التي يغطيها الاختبار:</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خصائص المجموعة الشمسية والكرة الأرضية ومكوناتها.</w:t>
      </w:r>
    </w:p>
    <w:p w:rsidR="00191F2B" w:rsidRPr="00486F75" w:rsidRDefault="00191F2B" w:rsidP="004C3566">
      <w:pPr>
        <w:pStyle w:val="ListParagraph"/>
        <w:numPr>
          <w:ilvl w:val="0"/>
          <w:numId w:val="13"/>
        </w:numPr>
        <w:bidi/>
        <w:spacing w:after="200" w:line="276" w:lineRule="auto"/>
        <w:rPr>
          <w:rFonts w:asciiTheme="majorBidi" w:hAnsiTheme="majorBidi" w:cstheme="majorBidi"/>
          <w:b/>
          <w:bCs/>
          <w:color w:val="FF0000"/>
          <w:sz w:val="28"/>
          <w:szCs w:val="28"/>
          <w:u w:val="single"/>
          <w:lang w:bidi="ar-QA"/>
        </w:rPr>
      </w:pPr>
      <w:r w:rsidRPr="00486F75">
        <w:rPr>
          <w:rFonts w:asciiTheme="majorBidi" w:hAnsiTheme="majorBidi" w:cstheme="majorBidi"/>
          <w:sz w:val="28"/>
          <w:szCs w:val="28"/>
          <w:rtl/>
        </w:rPr>
        <w:t xml:space="preserve"> السمات الطبيعية والبشرية والأنشطة الاقتصادية لمنطقة شبه الجزيرة العربية.</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السمات الطبيعية والبشرية والأنشطة الاقتصادية لإقليم الوطن العربي.</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العادات والتقاليد والتراث الشعبي، والاثار وحماية البيئة في دولة قطر.</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أهم الشخصيات التاريخية من دولة قطر.</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ملامح تاريخية لعهد الخلفاء الراشدين وأهم فتوحات الإسلامية لهم.</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ملامح تاريخية للخلافة الأموية والعباسية وأهم فتوحاتهما</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ملامح تاريخ دولة المماليك وتصديهم للخطر المغولي.</w:t>
      </w:r>
    </w:p>
    <w:p w:rsidR="00191F2B" w:rsidRPr="00486F75" w:rsidRDefault="00191F2B" w:rsidP="00191F2B">
      <w:pPr>
        <w:pStyle w:val="ListParagraph"/>
        <w:bidi/>
        <w:rPr>
          <w:rFonts w:asciiTheme="majorBidi" w:hAnsiTheme="majorBidi" w:cstheme="majorBidi"/>
          <w:sz w:val="28"/>
          <w:szCs w:val="28"/>
          <w:rtl/>
          <w:lang w:bidi="ar-QA"/>
        </w:rPr>
      </w:pPr>
    </w:p>
    <w:p w:rsidR="00191F2B" w:rsidRPr="00486F75" w:rsidRDefault="00191F2B" w:rsidP="00810AAA">
      <w:pPr>
        <w:pStyle w:val="ListParagraph"/>
        <w:bidi/>
        <w:rPr>
          <w:rFonts w:asciiTheme="majorBidi" w:hAnsiTheme="majorBidi" w:cstheme="majorBidi"/>
          <w:b/>
          <w:bCs/>
          <w:sz w:val="28"/>
          <w:szCs w:val="28"/>
          <w:u w:val="single"/>
          <w:rtl/>
        </w:rPr>
      </w:pPr>
      <w:r w:rsidRPr="00486F75">
        <w:rPr>
          <w:rFonts w:asciiTheme="majorBidi" w:hAnsiTheme="majorBidi" w:cstheme="majorBidi"/>
          <w:b/>
          <w:bCs/>
          <w:sz w:val="28"/>
          <w:szCs w:val="28"/>
          <w:u w:val="single"/>
          <w:rtl/>
        </w:rPr>
        <w:t>ثانيا: معايير المناهج التي يغطيها الاختبار:</w:t>
      </w:r>
    </w:p>
    <w:tbl>
      <w:tblPr>
        <w:tblStyle w:val="GridTable1Light"/>
        <w:tblpPr w:leftFromText="180" w:rightFromText="180" w:vertAnchor="text" w:horzAnchor="margin" w:tblpXSpec="center" w:tblpY="187"/>
        <w:tblW w:w="10355" w:type="dxa"/>
        <w:tblLook w:val="0000" w:firstRow="0" w:lastRow="0" w:firstColumn="0" w:lastColumn="0" w:noHBand="0" w:noVBand="0"/>
      </w:tblPr>
      <w:tblGrid>
        <w:gridCol w:w="8455"/>
        <w:gridCol w:w="901"/>
        <w:gridCol w:w="999"/>
      </w:tblGrid>
      <w:tr w:rsidR="00191F2B" w:rsidRPr="00486F75" w:rsidTr="00753F61">
        <w:trPr>
          <w:trHeight w:val="143"/>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يرتب الأحداث والشخصيات والتغيرات ووضعها في تسلسلها الزمني الصحيح.</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lang w:bidi="ar-QA"/>
              </w:rPr>
              <w:t>1.1</w:t>
            </w:r>
          </w:p>
        </w:tc>
        <w:tc>
          <w:tcPr>
            <w:tcW w:w="999"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 xml:space="preserve">التاريخ </w:t>
            </w:r>
          </w:p>
        </w:tc>
      </w:tr>
      <w:tr w:rsidR="00191F2B" w:rsidRPr="00486F75" w:rsidTr="00753F61">
        <w:trPr>
          <w:trHeight w:val="455"/>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يتعرّف السمات الخاصّة بتلك الحقب، والمجتمعات، والأحداث موضوع الدراسة، بما في ذلك أفكار ومعتقدات وخبرات وثقافة الرجال والنساء والأطفال.</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lang w:bidi="ar-QA"/>
              </w:rPr>
              <w:t>2.1</w:t>
            </w:r>
          </w:p>
        </w:tc>
        <w:tc>
          <w:tcPr>
            <w:tcW w:w="999" w:type="dxa"/>
            <w:vMerge w:val="restart"/>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7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يحدّد ويشرح مسبّبات، نتائج وتداعيات الأحداث والمواقف والتغيّرات التاريخيّة الخاصّة بتلك الحقب المدروسة.</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lang w:bidi="ar-QA"/>
              </w:rPr>
              <w:t>2.2</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98"/>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يشرح الأحداث والمواقف والتغيرات الرئيسة خلال حقب تاريخيّة معيّنة، أو امتدادها وتحليلها، ويستخلص النتائج منها، ويربط بينها.</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lang w:bidi="ar-QA"/>
              </w:rPr>
              <w:t>2.3</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473"/>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يتعرف شخصيات مختلفة عاشت في ثقافات وحضارات متنوعة في الماضي</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lang w:bidi="ar-QA"/>
              </w:rPr>
              <w:t>2.4</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473"/>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معرفة التغيرات التي حدثت عبر الزمن على التنوع الاجتماعي والثقافي والديني والاقتصادي والسياسي والعرقي لتلك الفترات التاريخية.</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2.4</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يستخدم المفردات الجغرافية والمصطلحات بشكل صحيح.</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1.1.1</w:t>
            </w:r>
          </w:p>
        </w:tc>
        <w:tc>
          <w:tcPr>
            <w:tcW w:w="999" w:type="dxa"/>
            <w:vMerge w:val="restart"/>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الجغرافيا</w:t>
            </w: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يتعرف الخصائص الجغرافية الرئيسة وأثرها على السكان الذين يعيشون هناك.</w:t>
            </w:r>
          </w:p>
        </w:tc>
        <w:tc>
          <w:tcPr>
            <w:tcW w:w="901" w:type="dxa"/>
          </w:tcPr>
          <w:p w:rsidR="00191F2B" w:rsidRPr="00486F75" w:rsidRDefault="00191F2B" w:rsidP="00753F61">
            <w:pPr>
              <w:pStyle w:val="NoSpacing"/>
              <w:bidi/>
              <w:jc w:val="center"/>
              <w:rPr>
                <w:rFonts w:asciiTheme="majorBidi" w:hAnsiTheme="majorBidi" w:cstheme="majorBidi"/>
                <w:b/>
                <w:bCs/>
                <w:sz w:val="28"/>
                <w:szCs w:val="28"/>
                <w:rtl/>
                <w:lang w:bidi="ar-QA"/>
              </w:rPr>
            </w:pPr>
          </w:p>
        </w:tc>
        <w:tc>
          <w:tcPr>
            <w:tcW w:w="999" w:type="dxa"/>
            <w:vMerge/>
          </w:tcPr>
          <w:p w:rsidR="00191F2B" w:rsidRPr="00486F75" w:rsidRDefault="00191F2B" w:rsidP="00753F61">
            <w:pPr>
              <w:pStyle w:val="NoSpacing"/>
              <w:bidi/>
              <w:jc w:val="center"/>
              <w:rPr>
                <w:rFonts w:asciiTheme="majorBidi" w:hAnsiTheme="majorBidi" w:cstheme="majorBidi"/>
                <w:b/>
                <w:bCs/>
                <w:sz w:val="28"/>
                <w:szCs w:val="28"/>
                <w:rtl/>
                <w:lang w:bidi="ar-QA"/>
              </w:rPr>
            </w:pP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يحدد المواقع الجغرافي للأماكن ويصفها.</w:t>
            </w:r>
          </w:p>
        </w:tc>
        <w:tc>
          <w:tcPr>
            <w:tcW w:w="901" w:type="dxa"/>
          </w:tcPr>
          <w:p w:rsidR="00191F2B" w:rsidRPr="00486F75" w:rsidRDefault="00191F2B" w:rsidP="00753F61">
            <w:pPr>
              <w:pStyle w:val="NoSpacing"/>
              <w:bidi/>
              <w:jc w:val="center"/>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2.1</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rtl/>
                <w:lang w:bidi="ar-QA"/>
              </w:rPr>
            </w:pP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يلاحظ العمليات الطبيعية والبشرية في البيئة ويشرحها.</w:t>
            </w:r>
          </w:p>
        </w:tc>
        <w:tc>
          <w:tcPr>
            <w:tcW w:w="901" w:type="dxa"/>
          </w:tcPr>
          <w:p w:rsidR="00191F2B" w:rsidRPr="00486F75" w:rsidRDefault="00191F2B" w:rsidP="00753F61">
            <w:pPr>
              <w:pStyle w:val="NoSpacing"/>
              <w:bidi/>
              <w:jc w:val="center"/>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3.2</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rtl/>
                <w:lang w:bidi="ar-QA"/>
              </w:rPr>
            </w:pP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يلاحظ التغيرات في الخصائص البشرية والطبيعية للبيئة.</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3.3</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7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يعرف كيفية ودواعي الاهتمام بتحسين البيئة والمحافظة عليها.</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4.2</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يفهم قوانين وحقوق وأدوار ومسئوليات الجماعات ويتفهم التعارض بينها أحيانا.</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1.9</w:t>
            </w:r>
          </w:p>
        </w:tc>
        <w:tc>
          <w:tcPr>
            <w:tcW w:w="999" w:type="dxa"/>
            <w:vMerge w:val="restart"/>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المواطنة</w:t>
            </w: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يتعرف على المكونات الأساسية لنظام </w:t>
            </w:r>
            <w:proofErr w:type="gramStart"/>
            <w:r w:rsidRPr="00486F75">
              <w:rPr>
                <w:rFonts w:asciiTheme="majorBidi" w:hAnsiTheme="majorBidi" w:cstheme="majorBidi"/>
                <w:b/>
                <w:bCs/>
                <w:sz w:val="28"/>
                <w:szCs w:val="28"/>
                <w:rtl/>
                <w:lang w:bidi="ar-QA"/>
              </w:rPr>
              <w:t>الحكم- السلطة</w:t>
            </w:r>
            <w:proofErr w:type="gramEnd"/>
            <w:r w:rsidRPr="00486F75">
              <w:rPr>
                <w:rFonts w:asciiTheme="majorBidi" w:hAnsiTheme="majorBidi" w:cstheme="majorBidi"/>
                <w:b/>
                <w:bCs/>
                <w:sz w:val="28"/>
                <w:szCs w:val="28"/>
                <w:rtl/>
                <w:lang w:bidi="ar-QA"/>
              </w:rPr>
              <w:t xml:space="preserve"> التشريعية والتنفيذية والقضائية والدستور والشوري والمؤسسات الحكومية المختلفة.</w:t>
            </w:r>
          </w:p>
        </w:tc>
        <w:tc>
          <w:tcPr>
            <w:tcW w:w="901" w:type="dxa"/>
          </w:tcPr>
          <w:p w:rsidR="00191F2B" w:rsidRPr="00486F75" w:rsidRDefault="00191F2B" w:rsidP="00753F61">
            <w:pPr>
              <w:pStyle w:val="NoSpacing"/>
              <w:bidi/>
              <w:jc w:val="center"/>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2.3</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يلم بأهم العادات والتقاليد وطرائق المعيشة.</w:t>
            </w:r>
          </w:p>
        </w:tc>
        <w:tc>
          <w:tcPr>
            <w:tcW w:w="901" w:type="dxa"/>
          </w:tcPr>
          <w:p w:rsidR="00191F2B" w:rsidRPr="00486F75" w:rsidRDefault="00191F2B" w:rsidP="00753F61">
            <w:pPr>
              <w:pStyle w:val="NoSpacing"/>
              <w:bidi/>
              <w:jc w:val="center"/>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4.1</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bl>
    <w:p w:rsidR="00191F2B" w:rsidRPr="00486F75" w:rsidRDefault="00191F2B" w:rsidP="00191F2B">
      <w:pPr>
        <w:rPr>
          <w:rFonts w:asciiTheme="majorBidi" w:hAnsiTheme="majorBidi" w:cstheme="majorBidi"/>
          <w:sz w:val="28"/>
          <w:szCs w:val="28"/>
          <w:rtl/>
        </w:rPr>
      </w:pPr>
    </w:p>
    <w:p w:rsidR="00191F2B" w:rsidRPr="00486F75" w:rsidRDefault="00191F2B" w:rsidP="00191F2B">
      <w:pPr>
        <w:rPr>
          <w:rFonts w:asciiTheme="majorBidi" w:hAnsiTheme="majorBidi" w:cstheme="majorBidi"/>
          <w:sz w:val="28"/>
          <w:szCs w:val="28"/>
          <w:rtl/>
        </w:rPr>
      </w:pPr>
    </w:p>
    <w:p w:rsidR="00191F2B" w:rsidRPr="00486F75" w:rsidRDefault="00191F2B" w:rsidP="00191F2B">
      <w:pPr>
        <w:pStyle w:val="ListParagraph"/>
        <w:bidi/>
        <w:rPr>
          <w:rFonts w:asciiTheme="majorBidi" w:hAnsiTheme="majorBidi" w:cstheme="majorBidi"/>
          <w:b/>
          <w:bCs/>
          <w:sz w:val="28"/>
          <w:szCs w:val="28"/>
          <w:u w:val="single"/>
          <w:rtl/>
        </w:rPr>
      </w:pPr>
      <w:r w:rsidRPr="00486F75">
        <w:rPr>
          <w:rFonts w:asciiTheme="majorBidi" w:hAnsiTheme="majorBidi" w:cstheme="majorBidi"/>
          <w:b/>
          <w:bCs/>
          <w:sz w:val="28"/>
          <w:szCs w:val="28"/>
          <w:u w:val="single"/>
          <w:rtl/>
        </w:rPr>
        <w:lastRenderedPageBreak/>
        <w:t>نماذج أسئلة لاختبار المحتوى:</w:t>
      </w:r>
    </w:p>
    <w:p w:rsidR="00191F2B" w:rsidRPr="00486F75" w:rsidRDefault="00191F2B" w:rsidP="00191F2B">
      <w:pPr>
        <w:pStyle w:val="ListParagraph"/>
        <w:bidi/>
        <w:rPr>
          <w:rFonts w:asciiTheme="majorBidi" w:hAnsiTheme="majorBidi" w:cstheme="majorBidi"/>
          <w:b/>
          <w:bCs/>
          <w:sz w:val="28"/>
          <w:szCs w:val="28"/>
          <w:rtl/>
          <w:lang w:bidi="ar-QA"/>
        </w:rPr>
      </w:pP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تتنوع مظاهر السطح في الوطن العربي بسبب:</w:t>
      </w:r>
    </w:p>
    <w:p w:rsidR="00191F2B" w:rsidRPr="00486F75" w:rsidRDefault="00191F2B" w:rsidP="004C3566">
      <w:pPr>
        <w:pStyle w:val="ListParagraph"/>
        <w:numPr>
          <w:ilvl w:val="0"/>
          <w:numId w:val="3"/>
        </w:numPr>
        <w:bidi/>
        <w:spacing w:after="200" w:line="276" w:lineRule="auto"/>
        <w:rPr>
          <w:rFonts w:asciiTheme="majorBidi" w:hAnsiTheme="majorBidi" w:cstheme="majorBidi"/>
          <w:sz w:val="28"/>
          <w:szCs w:val="28"/>
          <w:lang w:bidi="ar-QA"/>
        </w:rPr>
      </w:pPr>
      <w:r w:rsidRPr="00486F75">
        <w:rPr>
          <w:rFonts w:asciiTheme="majorBidi" w:hAnsiTheme="majorBidi" w:cstheme="majorBidi"/>
          <w:sz w:val="28"/>
          <w:szCs w:val="28"/>
          <w:rtl/>
        </w:rPr>
        <w:t>ضيق أراضيه</w:t>
      </w:r>
    </w:p>
    <w:p w:rsidR="00191F2B" w:rsidRPr="00486F75" w:rsidRDefault="00191F2B" w:rsidP="004C3566">
      <w:pPr>
        <w:pStyle w:val="ListParagraph"/>
        <w:numPr>
          <w:ilvl w:val="0"/>
          <w:numId w:val="3"/>
        </w:numPr>
        <w:bidi/>
        <w:spacing w:after="200" w:line="276" w:lineRule="auto"/>
        <w:rPr>
          <w:rFonts w:asciiTheme="majorBidi" w:hAnsiTheme="majorBidi" w:cstheme="majorBidi"/>
          <w:color w:val="FF0000"/>
          <w:sz w:val="28"/>
          <w:szCs w:val="28"/>
          <w:lang w:bidi="ar-QA"/>
        </w:rPr>
      </w:pPr>
      <w:r w:rsidRPr="00486F75">
        <w:rPr>
          <w:rFonts w:asciiTheme="majorBidi" w:hAnsiTheme="majorBidi" w:cstheme="majorBidi"/>
          <w:color w:val="FF0000"/>
          <w:sz w:val="28"/>
          <w:szCs w:val="28"/>
          <w:rtl/>
        </w:rPr>
        <w:t xml:space="preserve">اتساع مساحته </w:t>
      </w:r>
    </w:p>
    <w:p w:rsidR="00191F2B" w:rsidRPr="00486F75" w:rsidRDefault="00191F2B" w:rsidP="004C3566">
      <w:pPr>
        <w:pStyle w:val="ListParagraph"/>
        <w:numPr>
          <w:ilvl w:val="0"/>
          <w:numId w:val="3"/>
        </w:numPr>
        <w:bidi/>
        <w:spacing w:after="200" w:line="276" w:lineRule="auto"/>
        <w:rPr>
          <w:rFonts w:asciiTheme="majorBidi" w:hAnsiTheme="majorBidi" w:cstheme="majorBidi"/>
          <w:sz w:val="28"/>
          <w:szCs w:val="28"/>
          <w:lang w:bidi="ar-QA"/>
        </w:rPr>
      </w:pPr>
      <w:r w:rsidRPr="00486F75">
        <w:rPr>
          <w:rFonts w:asciiTheme="majorBidi" w:hAnsiTheme="majorBidi" w:cstheme="majorBidi"/>
          <w:sz w:val="28"/>
          <w:szCs w:val="28"/>
          <w:rtl/>
        </w:rPr>
        <w:t>طول سواحله</w:t>
      </w:r>
    </w:p>
    <w:p w:rsidR="00191F2B" w:rsidRPr="00486F75" w:rsidRDefault="00191F2B" w:rsidP="004C3566">
      <w:pPr>
        <w:pStyle w:val="ListParagraph"/>
        <w:numPr>
          <w:ilvl w:val="0"/>
          <w:numId w:val="3"/>
        </w:numPr>
        <w:bidi/>
        <w:spacing w:after="200" w:line="276" w:lineRule="auto"/>
        <w:rPr>
          <w:rFonts w:asciiTheme="majorBidi" w:hAnsiTheme="majorBidi" w:cstheme="majorBidi"/>
          <w:sz w:val="28"/>
          <w:szCs w:val="28"/>
          <w:lang w:bidi="ar-QA"/>
        </w:rPr>
      </w:pPr>
      <w:r w:rsidRPr="00486F75">
        <w:rPr>
          <w:rFonts w:asciiTheme="majorBidi" w:hAnsiTheme="majorBidi" w:cstheme="majorBidi"/>
          <w:sz w:val="28"/>
          <w:szCs w:val="28"/>
          <w:rtl/>
        </w:rPr>
        <w:t>تعدد الجزر</w:t>
      </w: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استطاع صلاح الدين الأيوبي استعادة بيت المقدس، بعد معركة: </w:t>
      </w:r>
    </w:p>
    <w:p w:rsidR="00191F2B" w:rsidRPr="00486F75" w:rsidRDefault="00191F2B" w:rsidP="004C3566">
      <w:pPr>
        <w:pStyle w:val="ListParagraph"/>
        <w:numPr>
          <w:ilvl w:val="0"/>
          <w:numId w:val="4"/>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حطين</w:t>
      </w:r>
    </w:p>
    <w:p w:rsidR="00191F2B" w:rsidRPr="00486F75" w:rsidRDefault="00191F2B" w:rsidP="004C3566">
      <w:pPr>
        <w:pStyle w:val="ListParagraph"/>
        <w:numPr>
          <w:ilvl w:val="0"/>
          <w:numId w:val="4"/>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اليرموك </w:t>
      </w:r>
    </w:p>
    <w:p w:rsidR="00191F2B" w:rsidRPr="00486F75" w:rsidRDefault="00191F2B" w:rsidP="004C3566">
      <w:pPr>
        <w:pStyle w:val="ListParagraph"/>
        <w:numPr>
          <w:ilvl w:val="0"/>
          <w:numId w:val="4"/>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ملاذ كرد </w:t>
      </w:r>
    </w:p>
    <w:p w:rsidR="00191F2B" w:rsidRPr="00486F75" w:rsidRDefault="00191F2B" w:rsidP="004C3566">
      <w:pPr>
        <w:pStyle w:val="ListParagraph"/>
        <w:numPr>
          <w:ilvl w:val="0"/>
          <w:numId w:val="4"/>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القسطنطينية.</w:t>
      </w: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أجسام مضيئة وهاجة تشع </w:t>
      </w:r>
      <w:proofErr w:type="spellStart"/>
      <w:r w:rsidRPr="00486F75">
        <w:rPr>
          <w:rFonts w:asciiTheme="majorBidi" w:hAnsiTheme="majorBidi" w:cstheme="majorBidi"/>
          <w:b/>
          <w:bCs/>
          <w:sz w:val="28"/>
          <w:szCs w:val="28"/>
          <w:rtl/>
          <w:lang w:bidi="ar-QA"/>
        </w:rPr>
        <w:t>ضوءا</w:t>
      </w:r>
      <w:proofErr w:type="spellEnd"/>
      <w:r w:rsidRPr="00486F75">
        <w:rPr>
          <w:rFonts w:asciiTheme="majorBidi" w:hAnsiTheme="majorBidi" w:cstheme="majorBidi"/>
          <w:b/>
          <w:bCs/>
          <w:sz w:val="28"/>
          <w:szCs w:val="28"/>
          <w:rtl/>
          <w:lang w:bidi="ar-QA"/>
        </w:rPr>
        <w:t xml:space="preserve"> وحرارة، هي:</w:t>
      </w:r>
    </w:p>
    <w:p w:rsidR="00191F2B" w:rsidRPr="00486F75" w:rsidRDefault="00191F2B" w:rsidP="004C3566">
      <w:pPr>
        <w:pStyle w:val="ListParagraph"/>
        <w:numPr>
          <w:ilvl w:val="0"/>
          <w:numId w:val="5"/>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المجرة</w:t>
      </w:r>
    </w:p>
    <w:p w:rsidR="00191F2B" w:rsidRPr="00486F75" w:rsidRDefault="00191F2B" w:rsidP="004C3566">
      <w:pPr>
        <w:pStyle w:val="ListParagraph"/>
        <w:numPr>
          <w:ilvl w:val="0"/>
          <w:numId w:val="5"/>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الكواكب</w:t>
      </w:r>
    </w:p>
    <w:p w:rsidR="00191F2B" w:rsidRPr="00486F75" w:rsidRDefault="00191F2B" w:rsidP="004C3566">
      <w:pPr>
        <w:pStyle w:val="ListParagraph"/>
        <w:numPr>
          <w:ilvl w:val="0"/>
          <w:numId w:val="5"/>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النجوم</w:t>
      </w:r>
    </w:p>
    <w:p w:rsidR="00191F2B" w:rsidRPr="00486F75" w:rsidRDefault="00191F2B" w:rsidP="004C3566">
      <w:pPr>
        <w:pStyle w:val="ListParagraph"/>
        <w:numPr>
          <w:ilvl w:val="0"/>
          <w:numId w:val="5"/>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النيازك.</w:t>
      </w: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أصغر الدول العربية في المساحة هي:</w:t>
      </w:r>
    </w:p>
    <w:p w:rsidR="00191F2B" w:rsidRPr="00486F75" w:rsidRDefault="00191F2B" w:rsidP="004C3566">
      <w:pPr>
        <w:pStyle w:val="ListParagraph"/>
        <w:numPr>
          <w:ilvl w:val="0"/>
          <w:numId w:val="6"/>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البحرين</w:t>
      </w:r>
    </w:p>
    <w:p w:rsidR="00191F2B" w:rsidRPr="00486F75" w:rsidRDefault="00191F2B" w:rsidP="004C3566">
      <w:pPr>
        <w:pStyle w:val="ListParagraph"/>
        <w:numPr>
          <w:ilvl w:val="0"/>
          <w:numId w:val="6"/>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قطر </w:t>
      </w:r>
    </w:p>
    <w:p w:rsidR="00191F2B" w:rsidRPr="00486F75" w:rsidRDefault="00191F2B" w:rsidP="004C3566">
      <w:pPr>
        <w:pStyle w:val="ListParagraph"/>
        <w:numPr>
          <w:ilvl w:val="0"/>
          <w:numId w:val="6"/>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جيبوتي </w:t>
      </w:r>
    </w:p>
    <w:p w:rsidR="00191F2B" w:rsidRPr="00486F75" w:rsidRDefault="00191F2B" w:rsidP="004C3566">
      <w:pPr>
        <w:pStyle w:val="ListParagraph"/>
        <w:numPr>
          <w:ilvl w:val="0"/>
          <w:numId w:val="6"/>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لبنان</w:t>
      </w: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دارت معركة عين جالوت بين المسلمين و:</w:t>
      </w:r>
    </w:p>
    <w:p w:rsidR="00191F2B" w:rsidRPr="00486F75" w:rsidRDefault="00191F2B" w:rsidP="004C3566">
      <w:pPr>
        <w:pStyle w:val="ListParagraph"/>
        <w:numPr>
          <w:ilvl w:val="0"/>
          <w:numId w:val="7"/>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الفرنجة</w:t>
      </w:r>
    </w:p>
    <w:p w:rsidR="00191F2B" w:rsidRPr="00486F75" w:rsidRDefault="00191F2B" w:rsidP="004C3566">
      <w:pPr>
        <w:pStyle w:val="ListParagraph"/>
        <w:numPr>
          <w:ilvl w:val="0"/>
          <w:numId w:val="7"/>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المغول</w:t>
      </w:r>
    </w:p>
    <w:p w:rsidR="00191F2B" w:rsidRPr="00486F75" w:rsidRDefault="00191F2B" w:rsidP="004C3566">
      <w:pPr>
        <w:pStyle w:val="ListParagraph"/>
        <w:numPr>
          <w:ilvl w:val="0"/>
          <w:numId w:val="7"/>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الفرس </w:t>
      </w:r>
    </w:p>
    <w:p w:rsidR="00191F2B" w:rsidRPr="00486F75" w:rsidRDefault="00191F2B" w:rsidP="004C3566">
      <w:pPr>
        <w:pStyle w:val="ListParagraph"/>
        <w:numPr>
          <w:ilvl w:val="0"/>
          <w:numId w:val="7"/>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البيزنطيين</w:t>
      </w: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تحدث ظاهرة الفصول الأربعة نتيجة لدوران الأرض حول:</w:t>
      </w:r>
    </w:p>
    <w:p w:rsidR="00191F2B" w:rsidRPr="00486F75" w:rsidRDefault="00191F2B" w:rsidP="004C3566">
      <w:pPr>
        <w:pStyle w:val="ListParagraph"/>
        <w:numPr>
          <w:ilvl w:val="0"/>
          <w:numId w:val="8"/>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نفسها </w:t>
      </w:r>
    </w:p>
    <w:p w:rsidR="00191F2B" w:rsidRPr="00486F75" w:rsidRDefault="00191F2B" w:rsidP="004C3566">
      <w:pPr>
        <w:pStyle w:val="ListParagraph"/>
        <w:numPr>
          <w:ilvl w:val="0"/>
          <w:numId w:val="8"/>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 xml:space="preserve">الشمس </w:t>
      </w:r>
    </w:p>
    <w:p w:rsidR="00191F2B" w:rsidRPr="00486F75" w:rsidRDefault="00191F2B" w:rsidP="004C3566">
      <w:pPr>
        <w:pStyle w:val="ListParagraph"/>
        <w:numPr>
          <w:ilvl w:val="0"/>
          <w:numId w:val="8"/>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lastRenderedPageBreak/>
        <w:t xml:space="preserve">القمر </w:t>
      </w:r>
    </w:p>
    <w:p w:rsidR="00191F2B" w:rsidRPr="00486F75" w:rsidRDefault="00191F2B" w:rsidP="004C3566">
      <w:pPr>
        <w:pStyle w:val="ListParagraph"/>
        <w:numPr>
          <w:ilvl w:val="0"/>
          <w:numId w:val="8"/>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 xml:space="preserve">المريخ </w:t>
      </w: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تتميز الكواكب الداخلية عن الكواكب الخارجية في المجموعة الشمسية بعدة مميزات </w:t>
      </w:r>
      <w:proofErr w:type="gramStart"/>
      <w:r w:rsidRPr="00486F75">
        <w:rPr>
          <w:rFonts w:asciiTheme="majorBidi" w:hAnsiTheme="majorBidi" w:cstheme="majorBidi"/>
          <w:b/>
          <w:bCs/>
          <w:sz w:val="28"/>
          <w:szCs w:val="28"/>
          <w:rtl/>
          <w:lang w:bidi="ar-QA"/>
        </w:rPr>
        <w:t>منها</w:t>
      </w:r>
      <w:r w:rsidRPr="00486F75">
        <w:rPr>
          <w:rFonts w:asciiTheme="majorBidi" w:hAnsiTheme="majorBidi" w:cstheme="majorBidi"/>
          <w:b/>
          <w:bCs/>
          <w:sz w:val="28"/>
          <w:szCs w:val="28"/>
          <w:lang w:bidi="ar-QA"/>
        </w:rPr>
        <w:t xml:space="preserve"> :</w:t>
      </w:r>
      <w:proofErr w:type="gramEnd"/>
      <w:r w:rsidRPr="00486F75">
        <w:rPr>
          <w:rFonts w:asciiTheme="majorBidi" w:hAnsiTheme="majorBidi" w:cstheme="majorBidi"/>
          <w:b/>
          <w:bCs/>
          <w:sz w:val="28"/>
          <w:szCs w:val="28"/>
          <w:lang w:bidi="ar-QA"/>
        </w:rPr>
        <w:t xml:space="preserve"> </w:t>
      </w:r>
    </w:p>
    <w:p w:rsidR="00191F2B" w:rsidRPr="00486F75" w:rsidRDefault="00191F2B" w:rsidP="004C3566">
      <w:pPr>
        <w:pStyle w:val="ListParagraph"/>
        <w:numPr>
          <w:ilvl w:val="0"/>
          <w:numId w:val="9"/>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بعدها عن </w:t>
      </w:r>
      <w:proofErr w:type="gramStart"/>
      <w:r w:rsidRPr="00486F75">
        <w:rPr>
          <w:rFonts w:asciiTheme="majorBidi" w:hAnsiTheme="majorBidi" w:cstheme="majorBidi"/>
          <w:sz w:val="28"/>
          <w:szCs w:val="28"/>
          <w:rtl/>
        </w:rPr>
        <w:t>الشمس</w:t>
      </w:r>
      <w:r w:rsidRPr="00486F75">
        <w:rPr>
          <w:rFonts w:asciiTheme="majorBidi" w:hAnsiTheme="majorBidi" w:cstheme="majorBidi"/>
          <w:sz w:val="28"/>
          <w:szCs w:val="28"/>
        </w:rPr>
        <w:t xml:space="preserve"> .</w:t>
      </w:r>
      <w:proofErr w:type="gramEnd"/>
    </w:p>
    <w:p w:rsidR="00191F2B" w:rsidRPr="00486F75" w:rsidRDefault="00191F2B" w:rsidP="004C3566">
      <w:pPr>
        <w:pStyle w:val="ListParagraph"/>
        <w:numPr>
          <w:ilvl w:val="0"/>
          <w:numId w:val="9"/>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 xml:space="preserve">صغر الحجم النسبي </w:t>
      </w:r>
      <w:proofErr w:type="gramStart"/>
      <w:r w:rsidRPr="00486F75">
        <w:rPr>
          <w:rFonts w:asciiTheme="majorBidi" w:hAnsiTheme="majorBidi" w:cstheme="majorBidi"/>
          <w:color w:val="FF0000"/>
          <w:sz w:val="28"/>
          <w:szCs w:val="28"/>
          <w:rtl/>
        </w:rPr>
        <w:t>لها</w:t>
      </w:r>
      <w:r w:rsidRPr="00486F75">
        <w:rPr>
          <w:rFonts w:asciiTheme="majorBidi" w:hAnsiTheme="majorBidi" w:cstheme="majorBidi"/>
          <w:color w:val="FF0000"/>
          <w:sz w:val="28"/>
          <w:szCs w:val="28"/>
        </w:rPr>
        <w:t xml:space="preserve"> .</w:t>
      </w:r>
      <w:proofErr w:type="gramEnd"/>
    </w:p>
    <w:p w:rsidR="00191F2B" w:rsidRPr="00486F75" w:rsidRDefault="00191F2B" w:rsidP="004C3566">
      <w:pPr>
        <w:pStyle w:val="ListParagraph"/>
        <w:numPr>
          <w:ilvl w:val="0"/>
          <w:numId w:val="9"/>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ضخامة </w:t>
      </w:r>
      <w:proofErr w:type="gramStart"/>
      <w:r w:rsidRPr="00486F75">
        <w:rPr>
          <w:rFonts w:asciiTheme="majorBidi" w:hAnsiTheme="majorBidi" w:cstheme="majorBidi"/>
          <w:sz w:val="28"/>
          <w:szCs w:val="28"/>
          <w:rtl/>
        </w:rPr>
        <w:t>حجمها</w:t>
      </w:r>
      <w:r w:rsidRPr="00486F75">
        <w:rPr>
          <w:rFonts w:asciiTheme="majorBidi" w:hAnsiTheme="majorBidi" w:cstheme="majorBidi"/>
          <w:sz w:val="28"/>
          <w:szCs w:val="28"/>
        </w:rPr>
        <w:t xml:space="preserve"> </w:t>
      </w:r>
      <w:r w:rsidRPr="00486F75">
        <w:rPr>
          <w:rFonts w:asciiTheme="majorBidi" w:hAnsiTheme="majorBidi" w:cstheme="majorBidi"/>
          <w:sz w:val="28"/>
          <w:szCs w:val="28"/>
          <w:rtl/>
        </w:rPr>
        <w:t>.</w:t>
      </w:r>
      <w:proofErr w:type="gramEnd"/>
    </w:p>
    <w:p w:rsidR="00191F2B" w:rsidRPr="00486F75" w:rsidRDefault="00191F2B" w:rsidP="004C3566">
      <w:pPr>
        <w:pStyle w:val="ListParagraph"/>
        <w:numPr>
          <w:ilvl w:val="0"/>
          <w:numId w:val="9"/>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 xml:space="preserve">تركيبتها </w:t>
      </w:r>
      <w:proofErr w:type="gramStart"/>
      <w:r w:rsidRPr="00486F75">
        <w:rPr>
          <w:rFonts w:asciiTheme="majorBidi" w:hAnsiTheme="majorBidi" w:cstheme="majorBidi"/>
          <w:sz w:val="28"/>
          <w:szCs w:val="28"/>
          <w:rtl/>
        </w:rPr>
        <w:t>الغازية</w:t>
      </w:r>
      <w:r w:rsidRPr="00486F75">
        <w:rPr>
          <w:rFonts w:asciiTheme="majorBidi" w:eastAsia="Times New Roman" w:hAnsiTheme="majorBidi" w:cstheme="majorBidi"/>
          <w:b/>
          <w:bCs/>
          <w:sz w:val="28"/>
          <w:szCs w:val="28"/>
          <w:rtl/>
          <w:lang w:bidi="ar-QA"/>
        </w:rPr>
        <w:t xml:space="preserve"> .</w:t>
      </w:r>
      <w:proofErr w:type="gramEnd"/>
    </w:p>
    <w:p w:rsidR="00191F2B" w:rsidRPr="00486F75" w:rsidRDefault="00191F2B" w:rsidP="004C3566">
      <w:pPr>
        <w:numPr>
          <w:ilvl w:val="0"/>
          <w:numId w:val="14"/>
        </w:numPr>
        <w:bidi/>
        <w:spacing w:after="0" w:line="360" w:lineRule="auto"/>
        <w:ind w:left="836" w:hanging="476"/>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 xml:space="preserve">انتصر القطريون على العثمانيين في معركة الوجبة 1893م بقيادة الشيخ                                    </w:t>
      </w:r>
    </w:p>
    <w:p w:rsidR="00191F2B" w:rsidRPr="00486F75" w:rsidRDefault="00191F2B" w:rsidP="004C3566">
      <w:pPr>
        <w:pStyle w:val="ListParagraph"/>
        <w:numPr>
          <w:ilvl w:val="0"/>
          <w:numId w:val="10"/>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محمد بن ثاني</w:t>
      </w:r>
    </w:p>
    <w:p w:rsidR="00191F2B" w:rsidRPr="00486F75" w:rsidRDefault="00191F2B" w:rsidP="004C3566">
      <w:pPr>
        <w:pStyle w:val="ListParagraph"/>
        <w:numPr>
          <w:ilvl w:val="0"/>
          <w:numId w:val="10"/>
        </w:numPr>
        <w:bidi/>
        <w:spacing w:after="200" w:line="276" w:lineRule="auto"/>
        <w:rPr>
          <w:rFonts w:asciiTheme="majorBidi" w:hAnsiTheme="majorBidi" w:cstheme="majorBidi"/>
          <w:color w:val="FF0000"/>
          <w:sz w:val="28"/>
          <w:szCs w:val="28"/>
        </w:rPr>
      </w:pPr>
      <w:r w:rsidRPr="00486F75">
        <w:rPr>
          <w:rFonts w:asciiTheme="majorBidi" w:hAnsiTheme="majorBidi" w:cstheme="majorBidi"/>
          <w:color w:val="FF0000"/>
          <w:sz w:val="28"/>
          <w:szCs w:val="28"/>
          <w:rtl/>
        </w:rPr>
        <w:t>جاسم بن محمد بن ثاني</w:t>
      </w:r>
    </w:p>
    <w:p w:rsidR="00191F2B" w:rsidRPr="00486F75" w:rsidRDefault="00191F2B" w:rsidP="004C3566">
      <w:pPr>
        <w:pStyle w:val="ListParagraph"/>
        <w:numPr>
          <w:ilvl w:val="0"/>
          <w:numId w:val="10"/>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عبد الله بن جاسم بن ثاني</w:t>
      </w:r>
    </w:p>
    <w:p w:rsidR="00191F2B" w:rsidRPr="00486F75" w:rsidRDefault="00191F2B" w:rsidP="004C3566">
      <w:pPr>
        <w:pStyle w:val="ListParagraph"/>
        <w:numPr>
          <w:ilvl w:val="0"/>
          <w:numId w:val="10"/>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حمد بن عبد الله بن جاسم</w:t>
      </w:r>
    </w:p>
    <w:p w:rsidR="00191F2B" w:rsidRPr="00486F75" w:rsidRDefault="00191F2B" w:rsidP="004C3566">
      <w:pPr>
        <w:numPr>
          <w:ilvl w:val="0"/>
          <w:numId w:val="14"/>
        </w:numPr>
        <w:bidi/>
        <w:spacing w:after="0" w:line="360" w:lineRule="auto"/>
        <w:ind w:left="836" w:hanging="476"/>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لقب الخليفة عثمان ابن عفان بذي النورين </w:t>
      </w:r>
    </w:p>
    <w:p w:rsidR="00191F2B" w:rsidRPr="00486F75" w:rsidRDefault="00191F2B" w:rsidP="004C3566">
      <w:pPr>
        <w:pStyle w:val="ListParagraph"/>
        <w:numPr>
          <w:ilvl w:val="0"/>
          <w:numId w:val="11"/>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لخشوعه في الصلاة </w:t>
      </w:r>
    </w:p>
    <w:p w:rsidR="00191F2B" w:rsidRPr="00486F75" w:rsidRDefault="00191F2B" w:rsidP="004C3566">
      <w:pPr>
        <w:pStyle w:val="ListParagraph"/>
        <w:numPr>
          <w:ilvl w:val="0"/>
          <w:numId w:val="11"/>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لأنه أحد المبشرين بالجنة</w:t>
      </w:r>
    </w:p>
    <w:p w:rsidR="00191F2B" w:rsidRPr="00486F75" w:rsidRDefault="00191F2B" w:rsidP="004C3566">
      <w:pPr>
        <w:pStyle w:val="ListParagraph"/>
        <w:numPr>
          <w:ilvl w:val="0"/>
          <w:numId w:val="11"/>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لما اتصف به من الحلم واللين</w:t>
      </w:r>
    </w:p>
    <w:p w:rsidR="00191F2B" w:rsidRPr="00486F75" w:rsidRDefault="00191F2B" w:rsidP="004C3566">
      <w:pPr>
        <w:pStyle w:val="ListParagraph"/>
        <w:numPr>
          <w:ilvl w:val="0"/>
          <w:numId w:val="11"/>
        </w:numPr>
        <w:bidi/>
        <w:spacing w:after="200" w:line="276" w:lineRule="auto"/>
        <w:rPr>
          <w:rFonts w:asciiTheme="majorBidi" w:hAnsiTheme="majorBidi" w:cstheme="majorBidi"/>
          <w:color w:val="FF0000"/>
          <w:sz w:val="28"/>
          <w:szCs w:val="28"/>
        </w:rPr>
      </w:pPr>
      <w:r w:rsidRPr="00486F75">
        <w:rPr>
          <w:rFonts w:asciiTheme="majorBidi" w:hAnsiTheme="majorBidi" w:cstheme="majorBidi"/>
          <w:color w:val="FF0000"/>
          <w:sz w:val="28"/>
          <w:szCs w:val="28"/>
          <w:rtl/>
        </w:rPr>
        <w:t>لزواجه من أبنتي الرسول (صلى الله عليه وسلم)</w:t>
      </w:r>
    </w:p>
    <w:p w:rsidR="00191F2B" w:rsidRPr="00486F75" w:rsidRDefault="00191F2B" w:rsidP="004C3566">
      <w:pPr>
        <w:numPr>
          <w:ilvl w:val="0"/>
          <w:numId w:val="14"/>
        </w:numPr>
        <w:bidi/>
        <w:spacing w:after="0" w:line="360" w:lineRule="auto"/>
        <w:ind w:left="836" w:hanging="476"/>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بلغت الدولة العباسية أوج قوتها وعظمتها وصارت بغداد مركزا للتجارة العالمية وملتقى العلماء والشعراء في عهد الخليفة:</w:t>
      </w:r>
    </w:p>
    <w:p w:rsidR="00191F2B" w:rsidRPr="00486F75" w:rsidRDefault="00191F2B" w:rsidP="004C3566">
      <w:pPr>
        <w:pStyle w:val="ListParagraph"/>
        <w:numPr>
          <w:ilvl w:val="0"/>
          <w:numId w:val="12"/>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 xml:space="preserve">هارون الرشيد </w:t>
      </w:r>
    </w:p>
    <w:p w:rsidR="00191F2B" w:rsidRPr="00486F75" w:rsidRDefault="00191F2B" w:rsidP="004C3566">
      <w:pPr>
        <w:pStyle w:val="ListParagraph"/>
        <w:numPr>
          <w:ilvl w:val="0"/>
          <w:numId w:val="12"/>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المأمون </w:t>
      </w:r>
    </w:p>
    <w:p w:rsidR="00191F2B" w:rsidRPr="00486F75" w:rsidRDefault="00191F2B" w:rsidP="004C3566">
      <w:pPr>
        <w:pStyle w:val="ListParagraph"/>
        <w:numPr>
          <w:ilvl w:val="0"/>
          <w:numId w:val="12"/>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أبو جعفر المنصور </w:t>
      </w:r>
    </w:p>
    <w:p w:rsidR="00191F2B" w:rsidRPr="00486F75" w:rsidRDefault="00191F2B" w:rsidP="004C3566">
      <w:pPr>
        <w:pStyle w:val="ListParagraph"/>
        <w:numPr>
          <w:ilvl w:val="0"/>
          <w:numId w:val="12"/>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 xml:space="preserve">أبو العباس </w:t>
      </w:r>
    </w:p>
    <w:p w:rsidR="001769AD" w:rsidRPr="004C3566" w:rsidRDefault="001769AD" w:rsidP="00586342">
      <w:pPr>
        <w:bidi/>
        <w:jc w:val="center"/>
        <w:rPr>
          <w:rFonts w:asciiTheme="majorBidi" w:hAnsiTheme="majorBidi" w:cstheme="majorBidi"/>
          <w:b/>
          <w:bCs/>
          <w:sz w:val="48"/>
          <w:szCs w:val="48"/>
          <w:rtl/>
          <w:lang w:bidi="ar-QA"/>
        </w:rPr>
      </w:pPr>
      <w:r w:rsidRPr="00486F75">
        <w:rPr>
          <w:rFonts w:asciiTheme="majorBidi" w:hAnsiTheme="majorBidi" w:cstheme="majorBidi"/>
          <w:sz w:val="28"/>
          <w:szCs w:val="28"/>
          <w:rtl/>
        </w:rPr>
        <w:br w:type="page"/>
      </w:r>
      <w:r w:rsidR="00586342" w:rsidRPr="004C3566">
        <w:rPr>
          <w:rFonts w:asciiTheme="majorBidi" w:hAnsiTheme="majorBidi" w:cstheme="majorBidi"/>
          <w:b/>
          <w:bCs/>
          <w:sz w:val="48"/>
          <w:szCs w:val="48"/>
          <w:rtl/>
          <w:lang w:bidi="ar-QA"/>
        </w:rPr>
        <w:lastRenderedPageBreak/>
        <w:t>التربية الإسلامية</w:t>
      </w:r>
    </w:p>
    <w:p w:rsidR="001769AD" w:rsidRPr="00486F75" w:rsidRDefault="001769AD" w:rsidP="001769AD">
      <w:pPr>
        <w:bidi/>
        <w:rPr>
          <w:rFonts w:asciiTheme="majorBidi" w:hAnsiTheme="majorBidi" w:cstheme="majorBidi"/>
          <w:b/>
          <w:bCs/>
          <w:sz w:val="28"/>
          <w:szCs w:val="28"/>
          <w:rtl/>
        </w:rPr>
      </w:pPr>
      <w:r w:rsidRPr="00486F75">
        <w:rPr>
          <w:rFonts w:asciiTheme="majorBidi" w:hAnsiTheme="majorBidi" w:cstheme="majorBidi"/>
          <w:b/>
          <w:bCs/>
          <w:sz w:val="28"/>
          <w:szCs w:val="28"/>
          <w:rtl/>
        </w:rPr>
        <w:t xml:space="preserve">معايير المناهج </w:t>
      </w:r>
      <w:proofErr w:type="gramStart"/>
      <w:r w:rsidRPr="00486F75">
        <w:rPr>
          <w:rFonts w:asciiTheme="majorBidi" w:hAnsiTheme="majorBidi" w:cstheme="majorBidi"/>
          <w:b/>
          <w:bCs/>
          <w:sz w:val="28"/>
          <w:szCs w:val="28"/>
          <w:rtl/>
        </w:rPr>
        <w:t>و الموضوعات</w:t>
      </w:r>
      <w:proofErr w:type="gramEnd"/>
      <w:r w:rsidRPr="00486F75">
        <w:rPr>
          <w:rFonts w:asciiTheme="majorBidi" w:hAnsiTheme="majorBidi" w:cstheme="majorBidi"/>
          <w:b/>
          <w:bCs/>
          <w:sz w:val="28"/>
          <w:szCs w:val="28"/>
          <w:rtl/>
        </w:rPr>
        <w:t xml:space="preserve"> التي ترتبط بها الأسئلة</w:t>
      </w:r>
    </w:p>
    <w:p w:rsidR="001769AD" w:rsidRPr="00486F75" w:rsidRDefault="001769AD" w:rsidP="001769AD">
      <w:pPr>
        <w:jc w:val="right"/>
        <w:rPr>
          <w:rFonts w:asciiTheme="majorBidi" w:hAnsiTheme="majorBidi" w:cstheme="majorBidi"/>
          <w:sz w:val="28"/>
          <w:szCs w:val="28"/>
          <w:rtl/>
          <w:lang w:bidi="ar-QA"/>
        </w:rPr>
      </w:pPr>
      <w:r w:rsidRPr="00486F75">
        <w:rPr>
          <w:rFonts w:asciiTheme="majorBidi" w:hAnsiTheme="majorBidi" w:cstheme="majorBidi"/>
          <w:sz w:val="28"/>
          <w:szCs w:val="28"/>
          <w:rtl/>
          <w:lang w:bidi="ar-QA"/>
        </w:rPr>
        <w:t>1.القرآن الكريم وعلومه</w:t>
      </w:r>
    </w:p>
    <w:p w:rsidR="001769AD" w:rsidRPr="00486F75" w:rsidRDefault="001769AD" w:rsidP="001769AD">
      <w:pPr>
        <w:jc w:val="right"/>
        <w:rPr>
          <w:rFonts w:asciiTheme="majorBidi" w:hAnsiTheme="majorBidi" w:cstheme="majorBidi"/>
          <w:sz w:val="28"/>
          <w:szCs w:val="28"/>
          <w:rtl/>
          <w:lang w:bidi="ar-QA"/>
        </w:rPr>
      </w:pPr>
      <w:r w:rsidRPr="00486F75">
        <w:rPr>
          <w:rFonts w:asciiTheme="majorBidi" w:hAnsiTheme="majorBidi" w:cstheme="majorBidi"/>
          <w:sz w:val="28"/>
          <w:szCs w:val="28"/>
          <w:rtl/>
          <w:lang w:bidi="ar-QA"/>
        </w:rPr>
        <w:t>2.الحديث الشريف</w:t>
      </w:r>
    </w:p>
    <w:p w:rsidR="001769AD" w:rsidRPr="00486F75" w:rsidRDefault="001769AD" w:rsidP="001769AD">
      <w:pPr>
        <w:jc w:val="right"/>
        <w:rPr>
          <w:rFonts w:asciiTheme="majorBidi" w:hAnsiTheme="majorBidi" w:cstheme="majorBidi"/>
          <w:sz w:val="28"/>
          <w:szCs w:val="28"/>
          <w:rtl/>
          <w:lang w:bidi="ar-QA"/>
        </w:rPr>
      </w:pPr>
      <w:r w:rsidRPr="00486F75">
        <w:rPr>
          <w:rFonts w:asciiTheme="majorBidi" w:hAnsiTheme="majorBidi" w:cstheme="majorBidi"/>
          <w:sz w:val="28"/>
          <w:szCs w:val="28"/>
          <w:rtl/>
          <w:lang w:bidi="ar-QA"/>
        </w:rPr>
        <w:t>3.العقيدة الإسلامية</w:t>
      </w:r>
    </w:p>
    <w:p w:rsidR="001769AD" w:rsidRPr="00486F75" w:rsidRDefault="001769AD" w:rsidP="001769AD">
      <w:pPr>
        <w:jc w:val="right"/>
        <w:rPr>
          <w:rFonts w:asciiTheme="majorBidi" w:hAnsiTheme="majorBidi" w:cstheme="majorBidi"/>
          <w:sz w:val="28"/>
          <w:szCs w:val="28"/>
          <w:rtl/>
          <w:lang w:bidi="ar-QA"/>
        </w:rPr>
      </w:pPr>
      <w:r w:rsidRPr="00486F75">
        <w:rPr>
          <w:rFonts w:asciiTheme="majorBidi" w:hAnsiTheme="majorBidi" w:cstheme="majorBidi"/>
          <w:sz w:val="28"/>
          <w:szCs w:val="28"/>
          <w:rtl/>
          <w:lang w:bidi="ar-QA"/>
        </w:rPr>
        <w:t>4.الفقه الإسلامي وأصوله</w:t>
      </w:r>
    </w:p>
    <w:p w:rsidR="001769AD" w:rsidRPr="00486F75" w:rsidRDefault="001769AD" w:rsidP="001769AD">
      <w:pPr>
        <w:jc w:val="right"/>
        <w:rPr>
          <w:rFonts w:asciiTheme="majorBidi" w:hAnsiTheme="majorBidi" w:cstheme="majorBidi"/>
          <w:sz w:val="28"/>
          <w:szCs w:val="28"/>
          <w:rtl/>
          <w:lang w:bidi="ar-QA"/>
        </w:rPr>
      </w:pPr>
      <w:r w:rsidRPr="00486F75">
        <w:rPr>
          <w:rFonts w:asciiTheme="majorBidi" w:hAnsiTheme="majorBidi" w:cstheme="majorBidi"/>
          <w:sz w:val="28"/>
          <w:szCs w:val="28"/>
          <w:rtl/>
          <w:lang w:bidi="ar-QA"/>
        </w:rPr>
        <w:t>5.السيرة والبحوث الإسلامية</w:t>
      </w:r>
    </w:p>
    <w:p w:rsidR="001769AD" w:rsidRDefault="001769AD" w:rsidP="001769AD">
      <w:pPr>
        <w:jc w:val="right"/>
        <w:rPr>
          <w:rFonts w:asciiTheme="majorBidi" w:hAnsiTheme="majorBidi" w:cstheme="majorBidi"/>
          <w:sz w:val="28"/>
          <w:szCs w:val="28"/>
          <w:lang w:bidi="ar-QA"/>
        </w:rPr>
      </w:pPr>
      <w:r w:rsidRPr="00486F75">
        <w:rPr>
          <w:rFonts w:asciiTheme="majorBidi" w:hAnsiTheme="majorBidi" w:cstheme="majorBidi"/>
          <w:sz w:val="28"/>
          <w:szCs w:val="28"/>
          <w:rtl/>
          <w:lang w:bidi="ar-QA"/>
        </w:rPr>
        <w:t>6.الآدب والأخلاق الإسلامية</w:t>
      </w:r>
    </w:p>
    <w:p w:rsidR="008E0512" w:rsidRDefault="008E0512" w:rsidP="001769AD">
      <w:pPr>
        <w:jc w:val="right"/>
        <w:rPr>
          <w:rFonts w:asciiTheme="majorBidi" w:hAnsiTheme="majorBidi" w:cstheme="majorBidi"/>
          <w:sz w:val="28"/>
          <w:szCs w:val="28"/>
          <w:lang w:bidi="ar-QA"/>
        </w:rPr>
      </w:pPr>
    </w:p>
    <w:p w:rsidR="008E0512" w:rsidRPr="006E280C" w:rsidRDefault="008E0512" w:rsidP="008E0512">
      <w:pPr>
        <w:bidi/>
        <w:rPr>
          <w:rFonts w:asciiTheme="majorBidi" w:hAnsiTheme="majorBidi" w:cstheme="majorBidi"/>
          <w:b/>
          <w:bCs/>
          <w:sz w:val="24"/>
          <w:szCs w:val="24"/>
        </w:rPr>
      </w:pPr>
      <w:r w:rsidRPr="006E280C">
        <w:rPr>
          <w:rFonts w:asciiTheme="majorBidi" w:hAnsiTheme="majorBidi" w:cstheme="majorBidi"/>
          <w:b/>
          <w:bCs/>
          <w:sz w:val="28"/>
          <w:szCs w:val="28"/>
          <w:u w:val="single"/>
          <w:rtl/>
        </w:rPr>
        <w:t xml:space="preserve">المجالات </w:t>
      </w:r>
      <w:proofErr w:type="gramStart"/>
      <w:r w:rsidRPr="006E280C">
        <w:rPr>
          <w:rFonts w:asciiTheme="majorBidi" w:hAnsiTheme="majorBidi" w:cstheme="majorBidi"/>
          <w:b/>
          <w:bCs/>
          <w:sz w:val="28"/>
          <w:szCs w:val="28"/>
          <w:u w:val="single"/>
          <w:rtl/>
        </w:rPr>
        <w:t>و معايير</w:t>
      </w:r>
      <w:proofErr w:type="gramEnd"/>
      <w:r w:rsidRPr="006E280C">
        <w:rPr>
          <w:rFonts w:asciiTheme="majorBidi" w:hAnsiTheme="majorBidi" w:cstheme="majorBidi"/>
          <w:b/>
          <w:bCs/>
          <w:sz w:val="28"/>
          <w:szCs w:val="28"/>
          <w:u w:val="single"/>
          <w:rtl/>
        </w:rPr>
        <w:t xml:space="preserve"> المناهج لدولة قطر </w:t>
      </w:r>
      <w:r>
        <w:rPr>
          <w:rFonts w:asciiTheme="majorBidi" w:hAnsiTheme="majorBidi" w:cstheme="majorBidi"/>
          <w:b/>
          <w:bCs/>
          <w:sz w:val="28"/>
          <w:szCs w:val="28"/>
          <w:u w:val="single"/>
          <w:rtl/>
        </w:rPr>
        <w:t>و التي يتعرض لها اختبار المح</w:t>
      </w:r>
      <w:r>
        <w:rPr>
          <w:rFonts w:asciiTheme="majorBidi" w:hAnsiTheme="majorBidi" w:cstheme="majorBidi" w:hint="cs"/>
          <w:b/>
          <w:bCs/>
          <w:sz w:val="28"/>
          <w:szCs w:val="28"/>
          <w:u w:val="single"/>
          <w:rtl/>
        </w:rPr>
        <w:t xml:space="preserve">توى </w:t>
      </w:r>
    </w:p>
    <w:p w:rsidR="008E0512" w:rsidRPr="00FE795C" w:rsidRDefault="008E0512" w:rsidP="008E0512">
      <w:pPr>
        <w:jc w:val="right"/>
        <w:rPr>
          <w:b/>
          <w:bCs/>
          <w:rtl/>
          <w:lang w:bidi="ar-QA"/>
        </w:rPr>
      </w:pPr>
    </w:p>
    <w:tbl>
      <w:tblPr>
        <w:tblStyle w:val="TableGrid"/>
        <w:tblW w:w="0" w:type="auto"/>
        <w:tblLook w:val="04A0" w:firstRow="1" w:lastRow="0" w:firstColumn="1" w:lastColumn="0" w:noHBand="0" w:noVBand="1"/>
      </w:tblPr>
      <w:tblGrid>
        <w:gridCol w:w="4585"/>
        <w:gridCol w:w="4765"/>
      </w:tblGrid>
      <w:tr w:rsidR="008E0512" w:rsidRPr="00FE795C" w:rsidTr="00F73E85">
        <w:tc>
          <w:tcPr>
            <w:tcW w:w="4585" w:type="dxa"/>
          </w:tcPr>
          <w:p w:rsidR="008E0512" w:rsidRPr="00FE795C" w:rsidRDefault="008E0512" w:rsidP="00F73E85">
            <w:pPr>
              <w:jc w:val="right"/>
              <w:rPr>
                <w:b/>
                <w:bCs/>
                <w:lang w:bidi="ar-QA"/>
              </w:rPr>
            </w:pPr>
            <w:r w:rsidRPr="00FE795C">
              <w:rPr>
                <w:rFonts w:hint="cs"/>
                <w:b/>
                <w:bCs/>
                <w:rtl/>
                <w:lang w:bidi="ar-QA"/>
              </w:rPr>
              <w:t>رقم المعيار</w:t>
            </w:r>
          </w:p>
        </w:tc>
        <w:tc>
          <w:tcPr>
            <w:tcW w:w="4765" w:type="dxa"/>
          </w:tcPr>
          <w:p w:rsidR="008E0512" w:rsidRPr="00FE795C" w:rsidRDefault="008E0512" w:rsidP="00F73E85">
            <w:pPr>
              <w:jc w:val="right"/>
              <w:rPr>
                <w:b/>
                <w:bCs/>
                <w:lang w:bidi="ar-QA"/>
              </w:rPr>
            </w:pPr>
            <w:r w:rsidRPr="00FE795C">
              <w:rPr>
                <w:rFonts w:hint="cs"/>
                <w:b/>
                <w:bCs/>
                <w:rtl/>
                <w:lang w:bidi="ar-QA"/>
              </w:rPr>
              <w:t>المجالات</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lang w:bidi="ar-QA"/>
              </w:rPr>
            </w:pPr>
            <w:r>
              <w:rPr>
                <w:rFonts w:hint="cs"/>
                <w:b/>
                <w:bCs/>
                <w:rtl/>
                <w:lang w:bidi="ar-QA"/>
              </w:rPr>
              <w:t>4.2.1</w:t>
            </w:r>
          </w:p>
        </w:tc>
        <w:tc>
          <w:tcPr>
            <w:tcW w:w="4765" w:type="dxa"/>
          </w:tcPr>
          <w:p w:rsidR="008E0512" w:rsidRDefault="008E0512" w:rsidP="00F73E85">
            <w:pPr>
              <w:jc w:val="right"/>
              <w:rPr>
                <w:b/>
                <w:bCs/>
                <w:lang w:bidi="ar-QA"/>
              </w:rPr>
            </w:pPr>
            <w:r>
              <w:rPr>
                <w:rFonts w:hint="cs"/>
                <w:b/>
                <w:bCs/>
                <w:rtl/>
                <w:lang w:bidi="ar-QA"/>
              </w:rPr>
              <w:t>عبادات\أحكام الصلاة</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lang w:bidi="ar-QA"/>
              </w:rPr>
            </w:pPr>
            <w:r>
              <w:rPr>
                <w:rFonts w:hint="cs"/>
                <w:b/>
                <w:bCs/>
                <w:rtl/>
                <w:lang w:bidi="ar-QA"/>
              </w:rPr>
              <w:t>2.1.2</w:t>
            </w:r>
          </w:p>
        </w:tc>
        <w:tc>
          <w:tcPr>
            <w:tcW w:w="4765" w:type="dxa"/>
          </w:tcPr>
          <w:p w:rsidR="008E0512" w:rsidRDefault="008E0512" w:rsidP="00F73E85">
            <w:pPr>
              <w:jc w:val="right"/>
              <w:rPr>
                <w:b/>
                <w:bCs/>
                <w:lang w:bidi="ar-QA"/>
              </w:rPr>
            </w:pPr>
            <w:proofErr w:type="gramStart"/>
            <w:r>
              <w:rPr>
                <w:rFonts w:hint="cs"/>
                <w:b/>
                <w:bCs/>
                <w:rtl/>
                <w:lang w:bidi="ar-QA"/>
              </w:rPr>
              <w:t>حديث  نبوي</w:t>
            </w:r>
            <w:proofErr w:type="gramEnd"/>
            <w:r>
              <w:rPr>
                <w:rFonts w:hint="cs"/>
                <w:b/>
                <w:bCs/>
                <w:rtl/>
                <w:lang w:bidi="ar-QA"/>
              </w:rPr>
              <w:t xml:space="preserve"> شريف</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lang w:bidi="ar-QA"/>
              </w:rPr>
            </w:pPr>
            <w:r>
              <w:rPr>
                <w:rFonts w:hint="cs"/>
                <w:b/>
                <w:bCs/>
                <w:rtl/>
                <w:lang w:bidi="ar-QA"/>
              </w:rPr>
              <w:t>2.2.2</w:t>
            </w:r>
          </w:p>
        </w:tc>
        <w:tc>
          <w:tcPr>
            <w:tcW w:w="4765" w:type="dxa"/>
          </w:tcPr>
          <w:p w:rsidR="008E0512" w:rsidRDefault="008E0512" w:rsidP="00F73E85">
            <w:pPr>
              <w:jc w:val="right"/>
              <w:rPr>
                <w:b/>
                <w:bCs/>
                <w:lang w:bidi="ar-QA"/>
              </w:rPr>
            </w:pPr>
            <w:r>
              <w:rPr>
                <w:rFonts w:hint="cs"/>
                <w:b/>
                <w:bCs/>
                <w:rtl/>
                <w:lang w:bidi="ar-QA"/>
              </w:rPr>
              <w:t>نماء روح الجماعة لدى المسلم</w:t>
            </w:r>
          </w:p>
        </w:tc>
      </w:tr>
      <w:tr w:rsidR="008E0512" w:rsidTr="00F73E85">
        <w:tc>
          <w:tcPr>
            <w:tcW w:w="4585" w:type="dxa"/>
          </w:tcPr>
          <w:p w:rsidR="008E0512" w:rsidRDefault="008E0512" w:rsidP="00F73E85">
            <w:pPr>
              <w:jc w:val="right"/>
              <w:rPr>
                <w:b/>
                <w:bCs/>
                <w:rtl/>
                <w:lang w:bidi="ar-QA"/>
              </w:rPr>
            </w:pPr>
            <w:r>
              <w:rPr>
                <w:rFonts w:hint="cs"/>
                <w:b/>
                <w:bCs/>
                <w:rtl/>
                <w:lang w:bidi="ar-QA"/>
              </w:rPr>
              <w:t>الصف</w:t>
            </w:r>
            <w:proofErr w:type="gramStart"/>
            <w:r>
              <w:rPr>
                <w:rFonts w:hint="cs"/>
                <w:b/>
                <w:bCs/>
                <w:rtl/>
                <w:lang w:bidi="ar-QA"/>
              </w:rPr>
              <w:t>4  والصف</w:t>
            </w:r>
            <w:proofErr w:type="gramEnd"/>
            <w:r>
              <w:rPr>
                <w:rFonts w:hint="cs"/>
                <w:b/>
                <w:bCs/>
                <w:rtl/>
                <w:lang w:bidi="ar-QA"/>
              </w:rPr>
              <w:t xml:space="preserve"> 5</w:t>
            </w:r>
          </w:p>
          <w:p w:rsidR="008E0512" w:rsidRDefault="008E0512" w:rsidP="00F73E85">
            <w:pPr>
              <w:jc w:val="right"/>
              <w:rPr>
                <w:b/>
                <w:bCs/>
                <w:rtl/>
                <w:lang w:bidi="ar-QA"/>
              </w:rPr>
            </w:pPr>
            <w:r>
              <w:rPr>
                <w:rFonts w:hint="cs"/>
                <w:b/>
                <w:bCs/>
                <w:rtl/>
                <w:lang w:bidi="ar-QA"/>
              </w:rPr>
              <w:t>3.1.1</w:t>
            </w:r>
          </w:p>
          <w:p w:rsidR="008E0512" w:rsidRDefault="008E0512" w:rsidP="00F73E85">
            <w:pPr>
              <w:jc w:val="right"/>
              <w:rPr>
                <w:b/>
                <w:bCs/>
                <w:lang w:bidi="ar-QA"/>
              </w:rPr>
            </w:pPr>
          </w:p>
        </w:tc>
        <w:tc>
          <w:tcPr>
            <w:tcW w:w="4765" w:type="dxa"/>
          </w:tcPr>
          <w:p w:rsidR="008E0512" w:rsidRDefault="008E0512" w:rsidP="00F73E85">
            <w:pPr>
              <w:jc w:val="right"/>
              <w:rPr>
                <w:b/>
                <w:bCs/>
                <w:lang w:bidi="ar-QA"/>
              </w:rPr>
            </w:pPr>
            <w:r>
              <w:rPr>
                <w:rFonts w:hint="cs"/>
                <w:b/>
                <w:bCs/>
                <w:rtl/>
                <w:lang w:bidi="ar-QA"/>
              </w:rPr>
              <w:t>التوحيد \الإيمان بالله تعالى</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rtl/>
                <w:lang w:bidi="ar-QA"/>
              </w:rPr>
            </w:pPr>
            <w:r>
              <w:rPr>
                <w:rFonts w:hint="cs"/>
                <w:b/>
                <w:bCs/>
                <w:rtl/>
                <w:lang w:bidi="ar-QA"/>
              </w:rPr>
              <w:t>4.1.3</w:t>
            </w:r>
          </w:p>
          <w:p w:rsidR="008E0512" w:rsidRDefault="008E0512" w:rsidP="00F73E85">
            <w:pPr>
              <w:jc w:val="right"/>
              <w:rPr>
                <w:b/>
                <w:bCs/>
                <w:rtl/>
                <w:lang w:bidi="ar-QA"/>
              </w:rPr>
            </w:pPr>
            <w:r>
              <w:rPr>
                <w:rFonts w:hint="cs"/>
                <w:b/>
                <w:bCs/>
                <w:rtl/>
                <w:lang w:bidi="ar-QA"/>
              </w:rPr>
              <w:t>الصف 4</w:t>
            </w:r>
          </w:p>
          <w:p w:rsidR="008E0512" w:rsidRDefault="008E0512" w:rsidP="00F73E85">
            <w:pPr>
              <w:jc w:val="right"/>
              <w:rPr>
                <w:b/>
                <w:bCs/>
                <w:lang w:bidi="ar-QA"/>
              </w:rPr>
            </w:pPr>
            <w:r>
              <w:rPr>
                <w:rFonts w:hint="cs"/>
                <w:b/>
                <w:bCs/>
                <w:rtl/>
                <w:lang w:bidi="ar-QA"/>
              </w:rPr>
              <w:t>4.1.2</w:t>
            </w:r>
          </w:p>
        </w:tc>
        <w:tc>
          <w:tcPr>
            <w:tcW w:w="4765" w:type="dxa"/>
          </w:tcPr>
          <w:p w:rsidR="008E0512" w:rsidRDefault="008E0512" w:rsidP="00F73E85">
            <w:pPr>
              <w:jc w:val="right"/>
              <w:rPr>
                <w:b/>
                <w:bCs/>
                <w:lang w:bidi="ar-QA"/>
              </w:rPr>
            </w:pPr>
            <w:r>
              <w:rPr>
                <w:rFonts w:hint="cs"/>
                <w:b/>
                <w:bCs/>
                <w:rtl/>
                <w:lang w:bidi="ar-QA"/>
              </w:rPr>
              <w:t>عبادات \الوضوء</w:t>
            </w:r>
          </w:p>
        </w:tc>
      </w:tr>
      <w:tr w:rsidR="008E0512" w:rsidTr="00F73E85">
        <w:tc>
          <w:tcPr>
            <w:tcW w:w="4585" w:type="dxa"/>
          </w:tcPr>
          <w:p w:rsidR="008E0512" w:rsidRDefault="008E0512" w:rsidP="00F73E85">
            <w:pPr>
              <w:jc w:val="right"/>
              <w:rPr>
                <w:b/>
                <w:bCs/>
                <w:rtl/>
                <w:lang w:bidi="ar-QA"/>
              </w:rPr>
            </w:pPr>
            <w:r>
              <w:rPr>
                <w:rFonts w:hint="cs"/>
                <w:b/>
                <w:bCs/>
                <w:rtl/>
                <w:lang w:bidi="ar-QA"/>
              </w:rPr>
              <w:t>الصف 5 والصف 4</w:t>
            </w:r>
          </w:p>
          <w:p w:rsidR="008E0512" w:rsidRDefault="008E0512" w:rsidP="00F73E85">
            <w:pPr>
              <w:jc w:val="right"/>
              <w:rPr>
                <w:b/>
                <w:bCs/>
                <w:lang w:bidi="ar-QA"/>
              </w:rPr>
            </w:pPr>
            <w:r>
              <w:rPr>
                <w:rFonts w:hint="cs"/>
                <w:b/>
                <w:bCs/>
                <w:rtl/>
                <w:lang w:bidi="ar-QA"/>
              </w:rPr>
              <w:t>3.2.1</w:t>
            </w:r>
          </w:p>
        </w:tc>
        <w:tc>
          <w:tcPr>
            <w:tcW w:w="4765" w:type="dxa"/>
          </w:tcPr>
          <w:p w:rsidR="008E0512" w:rsidRDefault="008E0512" w:rsidP="00F73E85">
            <w:pPr>
              <w:jc w:val="right"/>
              <w:rPr>
                <w:b/>
                <w:bCs/>
                <w:rtl/>
                <w:lang w:bidi="ar-QA"/>
              </w:rPr>
            </w:pPr>
            <w:r>
              <w:rPr>
                <w:rFonts w:hint="cs"/>
                <w:b/>
                <w:bCs/>
                <w:rtl/>
                <w:lang w:bidi="ar-QA"/>
              </w:rPr>
              <w:t>أركان الإيمان\ الإيمان بالملائكة</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lang w:bidi="ar-QA"/>
              </w:rPr>
            </w:pPr>
            <w:r>
              <w:rPr>
                <w:rFonts w:hint="cs"/>
                <w:b/>
                <w:bCs/>
                <w:rtl/>
                <w:lang w:bidi="ar-QA"/>
              </w:rPr>
              <w:t>1.1.1</w:t>
            </w:r>
          </w:p>
        </w:tc>
        <w:tc>
          <w:tcPr>
            <w:tcW w:w="4765" w:type="dxa"/>
          </w:tcPr>
          <w:p w:rsidR="008E0512" w:rsidRDefault="008E0512" w:rsidP="00F73E85">
            <w:pPr>
              <w:jc w:val="right"/>
              <w:rPr>
                <w:b/>
                <w:bCs/>
                <w:rtl/>
                <w:lang w:bidi="ar-QA"/>
              </w:rPr>
            </w:pPr>
            <w:r>
              <w:rPr>
                <w:rFonts w:hint="cs"/>
                <w:b/>
                <w:bCs/>
                <w:rtl/>
                <w:lang w:bidi="ar-QA"/>
              </w:rPr>
              <w:t>أحكام التلاوة والتجويد</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lang w:bidi="ar-QA"/>
              </w:rPr>
            </w:pPr>
            <w:r>
              <w:rPr>
                <w:rFonts w:hint="cs"/>
                <w:b/>
                <w:bCs/>
                <w:rtl/>
                <w:lang w:bidi="ar-QA"/>
              </w:rPr>
              <w:t>3.5.1</w:t>
            </w:r>
          </w:p>
        </w:tc>
        <w:tc>
          <w:tcPr>
            <w:tcW w:w="4765" w:type="dxa"/>
          </w:tcPr>
          <w:p w:rsidR="008E0512" w:rsidRDefault="008E0512" w:rsidP="00F73E85">
            <w:pPr>
              <w:jc w:val="right"/>
              <w:rPr>
                <w:b/>
                <w:bCs/>
                <w:rtl/>
                <w:lang w:bidi="ar-QA"/>
              </w:rPr>
            </w:pPr>
            <w:r>
              <w:rPr>
                <w:rFonts w:hint="cs"/>
                <w:b/>
                <w:bCs/>
                <w:rtl/>
                <w:lang w:bidi="ar-QA"/>
              </w:rPr>
              <w:t>أركان الإيمان\الإيمان باليوم الآخر</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lang w:bidi="ar-QA"/>
              </w:rPr>
            </w:pPr>
            <w:r>
              <w:rPr>
                <w:rFonts w:hint="cs"/>
                <w:b/>
                <w:bCs/>
                <w:rtl/>
                <w:lang w:bidi="ar-QA"/>
              </w:rPr>
              <w:t>5.1.1</w:t>
            </w:r>
          </w:p>
        </w:tc>
        <w:tc>
          <w:tcPr>
            <w:tcW w:w="4765" w:type="dxa"/>
          </w:tcPr>
          <w:p w:rsidR="008E0512" w:rsidRDefault="008E0512" w:rsidP="00F73E85">
            <w:pPr>
              <w:jc w:val="right"/>
              <w:rPr>
                <w:b/>
                <w:bCs/>
                <w:rtl/>
                <w:lang w:bidi="ar-QA"/>
              </w:rPr>
            </w:pPr>
            <w:r>
              <w:rPr>
                <w:rFonts w:hint="cs"/>
                <w:b/>
                <w:bCs/>
                <w:rtl/>
                <w:lang w:bidi="ar-QA"/>
              </w:rPr>
              <w:t xml:space="preserve">الغزوات </w:t>
            </w:r>
          </w:p>
        </w:tc>
      </w:tr>
      <w:tr w:rsidR="008E0512" w:rsidTr="00F73E85">
        <w:tc>
          <w:tcPr>
            <w:tcW w:w="4585" w:type="dxa"/>
          </w:tcPr>
          <w:p w:rsidR="008E0512" w:rsidRDefault="008E0512" w:rsidP="00F73E85">
            <w:pPr>
              <w:jc w:val="right"/>
              <w:rPr>
                <w:b/>
                <w:bCs/>
                <w:rtl/>
                <w:lang w:bidi="ar-QA"/>
              </w:rPr>
            </w:pPr>
            <w:r>
              <w:rPr>
                <w:rFonts w:hint="cs"/>
                <w:b/>
                <w:bCs/>
                <w:rtl/>
                <w:lang w:bidi="ar-QA"/>
              </w:rPr>
              <w:t>الصف 4</w:t>
            </w:r>
          </w:p>
          <w:p w:rsidR="008E0512" w:rsidRDefault="008E0512" w:rsidP="00F73E85">
            <w:pPr>
              <w:jc w:val="right"/>
              <w:rPr>
                <w:b/>
                <w:bCs/>
                <w:lang w:bidi="ar-QA"/>
              </w:rPr>
            </w:pPr>
            <w:r>
              <w:rPr>
                <w:rFonts w:hint="cs"/>
                <w:b/>
                <w:bCs/>
                <w:rtl/>
                <w:lang w:bidi="ar-QA"/>
              </w:rPr>
              <w:t>5.2.1</w:t>
            </w:r>
          </w:p>
        </w:tc>
        <w:tc>
          <w:tcPr>
            <w:tcW w:w="4765" w:type="dxa"/>
          </w:tcPr>
          <w:p w:rsidR="008E0512" w:rsidRDefault="008E0512" w:rsidP="00F73E85">
            <w:pPr>
              <w:jc w:val="right"/>
              <w:rPr>
                <w:b/>
                <w:bCs/>
                <w:rtl/>
                <w:lang w:bidi="ar-QA"/>
              </w:rPr>
            </w:pPr>
            <w:r>
              <w:rPr>
                <w:rFonts w:hint="cs"/>
                <w:b/>
                <w:bCs/>
                <w:rtl/>
                <w:lang w:bidi="ar-QA"/>
              </w:rPr>
              <w:t xml:space="preserve"> قصص الأنبياء</w:t>
            </w:r>
          </w:p>
        </w:tc>
      </w:tr>
      <w:tr w:rsidR="008E0512" w:rsidTr="00F73E85">
        <w:tc>
          <w:tcPr>
            <w:tcW w:w="4585" w:type="dxa"/>
          </w:tcPr>
          <w:p w:rsidR="008E0512" w:rsidRDefault="008E0512" w:rsidP="00F73E85">
            <w:pPr>
              <w:jc w:val="right"/>
              <w:rPr>
                <w:b/>
                <w:bCs/>
                <w:rtl/>
                <w:lang w:bidi="ar-QA"/>
              </w:rPr>
            </w:pPr>
            <w:r>
              <w:rPr>
                <w:rFonts w:hint="cs"/>
                <w:b/>
                <w:bCs/>
                <w:rtl/>
                <w:lang w:bidi="ar-QA"/>
              </w:rPr>
              <w:t>الصف 9</w:t>
            </w:r>
          </w:p>
          <w:p w:rsidR="008E0512" w:rsidRDefault="008E0512" w:rsidP="00F73E85">
            <w:pPr>
              <w:jc w:val="right"/>
              <w:rPr>
                <w:b/>
                <w:bCs/>
                <w:rtl/>
                <w:lang w:bidi="ar-QA"/>
              </w:rPr>
            </w:pPr>
            <w:r>
              <w:rPr>
                <w:rFonts w:hint="cs"/>
                <w:b/>
                <w:bCs/>
                <w:rtl/>
                <w:lang w:bidi="ar-QA"/>
              </w:rPr>
              <w:t>6.2.1</w:t>
            </w:r>
          </w:p>
          <w:p w:rsidR="008E0512" w:rsidRDefault="008E0512" w:rsidP="00F73E85">
            <w:pPr>
              <w:jc w:val="right"/>
              <w:rPr>
                <w:b/>
                <w:bCs/>
                <w:lang w:bidi="ar-QA"/>
              </w:rPr>
            </w:pPr>
          </w:p>
        </w:tc>
        <w:tc>
          <w:tcPr>
            <w:tcW w:w="4765" w:type="dxa"/>
          </w:tcPr>
          <w:p w:rsidR="008E0512" w:rsidRDefault="008E0512" w:rsidP="00F73E85">
            <w:pPr>
              <w:jc w:val="right"/>
              <w:rPr>
                <w:b/>
                <w:bCs/>
                <w:rtl/>
                <w:lang w:bidi="ar-QA"/>
              </w:rPr>
            </w:pPr>
            <w:r>
              <w:rPr>
                <w:rFonts w:hint="cs"/>
                <w:b/>
                <w:bCs/>
                <w:rtl/>
                <w:lang w:bidi="ar-QA"/>
              </w:rPr>
              <w:lastRenderedPageBreak/>
              <w:t>الأخلاق الإسلامية\علاقته مع نفسه وأسرته</w:t>
            </w:r>
          </w:p>
        </w:tc>
      </w:tr>
    </w:tbl>
    <w:p w:rsidR="001769AD" w:rsidRPr="00486F75" w:rsidRDefault="001769AD" w:rsidP="008E0512">
      <w:pPr>
        <w:rPr>
          <w:rFonts w:asciiTheme="majorBidi" w:hAnsiTheme="majorBidi" w:cstheme="majorBidi"/>
          <w:sz w:val="28"/>
          <w:szCs w:val="28"/>
          <w:rtl/>
          <w:lang w:bidi="ar-QA"/>
        </w:rPr>
      </w:pPr>
    </w:p>
    <w:p w:rsidR="001769AD" w:rsidRPr="00486F75" w:rsidRDefault="001769AD" w:rsidP="001769AD">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نماذج من الأسئلة:</w:t>
      </w:r>
      <w:r w:rsidR="008E0512">
        <w:rPr>
          <w:rFonts w:asciiTheme="majorBidi" w:hAnsiTheme="majorBidi" w:cstheme="majorBidi"/>
          <w:b/>
          <w:bCs/>
          <w:sz w:val="28"/>
          <w:szCs w:val="28"/>
          <w:lang w:bidi="ar-QA"/>
        </w:rPr>
        <w:t xml:space="preserve"> </w:t>
      </w:r>
      <w:r w:rsidR="008E0512">
        <w:rPr>
          <w:rFonts w:asciiTheme="majorBidi" w:hAnsiTheme="majorBidi" w:cstheme="majorBidi" w:hint="cs"/>
          <w:b/>
          <w:bCs/>
          <w:sz w:val="28"/>
          <w:szCs w:val="28"/>
          <w:rtl/>
          <w:lang w:bidi="ar-QA"/>
        </w:rPr>
        <w:t>(يوجد سطر تحت الأجوبة الصحيحة)</w:t>
      </w:r>
    </w:p>
    <w:p w:rsidR="001769AD" w:rsidRPr="00486F75" w:rsidRDefault="001769AD" w:rsidP="001769AD">
      <w:p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المعيار الأول</w:t>
      </w:r>
    </w:p>
    <w:p w:rsidR="001769AD" w:rsidRPr="00486F75" w:rsidRDefault="001769AD" w:rsidP="001769AD">
      <w:p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1. حرف التفخيم في كلمة "مغفرة" هو</w:t>
      </w:r>
    </w:p>
    <w:p w:rsidR="001769AD" w:rsidRPr="00486F75" w:rsidRDefault="001769AD" w:rsidP="004C3566">
      <w:pPr>
        <w:pStyle w:val="ListParagraph"/>
        <w:numPr>
          <w:ilvl w:val="0"/>
          <w:numId w:val="18"/>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w:t>
      </w:r>
      <w:r w:rsidRPr="00486F75">
        <w:rPr>
          <w:rFonts w:asciiTheme="majorBidi" w:hAnsiTheme="majorBidi" w:cstheme="majorBidi"/>
          <w:sz w:val="28"/>
          <w:szCs w:val="28"/>
          <w:u w:val="single"/>
          <w:rtl/>
          <w:lang w:bidi="ar-QA"/>
        </w:rPr>
        <w:t>الغين</w:t>
      </w:r>
    </w:p>
    <w:p w:rsidR="001769AD" w:rsidRPr="00486F75" w:rsidRDefault="001769AD" w:rsidP="004C3566">
      <w:pPr>
        <w:pStyle w:val="ListParagraph"/>
        <w:numPr>
          <w:ilvl w:val="0"/>
          <w:numId w:val="18"/>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-الميم</w:t>
      </w:r>
    </w:p>
    <w:p w:rsidR="001769AD" w:rsidRPr="00486F75" w:rsidRDefault="001769AD" w:rsidP="004C3566">
      <w:pPr>
        <w:pStyle w:val="ListParagraph"/>
        <w:numPr>
          <w:ilvl w:val="0"/>
          <w:numId w:val="18"/>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-الراء</w:t>
      </w:r>
    </w:p>
    <w:p w:rsidR="001769AD" w:rsidRPr="00486F75" w:rsidRDefault="001769AD" w:rsidP="004C3566">
      <w:pPr>
        <w:pStyle w:val="ListParagraph"/>
        <w:numPr>
          <w:ilvl w:val="0"/>
          <w:numId w:val="18"/>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-الفاء</w:t>
      </w:r>
    </w:p>
    <w:p w:rsidR="001769AD" w:rsidRPr="00486F75" w:rsidRDefault="001769AD" w:rsidP="001769AD">
      <w:p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المعيار الثاني</w:t>
      </w:r>
    </w:p>
    <w:p w:rsidR="001769AD" w:rsidRPr="00486F75" w:rsidRDefault="00486F75" w:rsidP="00486F75">
      <w:pPr>
        <w:bidi/>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2. </w:t>
      </w:r>
      <w:r w:rsidR="001769AD" w:rsidRPr="00486F75">
        <w:rPr>
          <w:rFonts w:asciiTheme="majorBidi" w:hAnsiTheme="majorBidi" w:cstheme="majorBidi"/>
          <w:sz w:val="28"/>
          <w:szCs w:val="28"/>
          <w:rtl/>
          <w:lang w:bidi="ar-QA"/>
        </w:rPr>
        <w:t>أبو هريرة لقب للصحابي الجليل:</w:t>
      </w:r>
    </w:p>
    <w:p w:rsidR="001769AD" w:rsidRPr="00486F75" w:rsidRDefault="001769AD" w:rsidP="004C3566">
      <w:pPr>
        <w:pStyle w:val="ListParagraph"/>
        <w:numPr>
          <w:ilvl w:val="0"/>
          <w:numId w:val="22"/>
        </w:numPr>
        <w:bidi/>
        <w:rPr>
          <w:rFonts w:asciiTheme="majorBidi" w:hAnsiTheme="majorBidi" w:cstheme="majorBidi"/>
          <w:sz w:val="28"/>
          <w:szCs w:val="28"/>
          <w:u w:val="single"/>
          <w:rtl/>
          <w:lang w:bidi="ar-QA"/>
        </w:rPr>
      </w:pPr>
      <w:r w:rsidRPr="00486F75">
        <w:rPr>
          <w:rFonts w:asciiTheme="majorBidi" w:hAnsiTheme="majorBidi" w:cstheme="majorBidi"/>
          <w:sz w:val="28"/>
          <w:szCs w:val="28"/>
          <w:u w:val="single"/>
          <w:rtl/>
          <w:lang w:bidi="ar-QA"/>
        </w:rPr>
        <w:t>-</w:t>
      </w:r>
      <w:proofErr w:type="gramStart"/>
      <w:r w:rsidRPr="00486F75">
        <w:rPr>
          <w:rFonts w:asciiTheme="majorBidi" w:hAnsiTheme="majorBidi" w:cstheme="majorBidi"/>
          <w:sz w:val="28"/>
          <w:szCs w:val="28"/>
          <w:u w:val="single"/>
          <w:rtl/>
          <w:lang w:bidi="ar-QA"/>
        </w:rPr>
        <w:t>عبدالرحمن</w:t>
      </w:r>
      <w:proofErr w:type="gramEnd"/>
      <w:r w:rsidRPr="00486F75">
        <w:rPr>
          <w:rFonts w:asciiTheme="majorBidi" w:hAnsiTheme="majorBidi" w:cstheme="majorBidi"/>
          <w:sz w:val="28"/>
          <w:szCs w:val="28"/>
          <w:u w:val="single"/>
          <w:rtl/>
          <w:lang w:bidi="ar-QA"/>
        </w:rPr>
        <w:t xml:space="preserve"> بن صخر الدوسي</w:t>
      </w:r>
    </w:p>
    <w:p w:rsidR="001769AD" w:rsidRPr="00486F75" w:rsidRDefault="001769AD" w:rsidP="004C3566">
      <w:pPr>
        <w:pStyle w:val="ListParagraph"/>
        <w:numPr>
          <w:ilvl w:val="0"/>
          <w:numId w:val="22"/>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-عثمان بن عفان</w:t>
      </w:r>
    </w:p>
    <w:p w:rsidR="001769AD" w:rsidRPr="00486F75" w:rsidRDefault="001769AD" w:rsidP="004C3566">
      <w:pPr>
        <w:pStyle w:val="ListParagraph"/>
        <w:numPr>
          <w:ilvl w:val="0"/>
          <w:numId w:val="22"/>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-النعمان بن بشر</w:t>
      </w:r>
    </w:p>
    <w:p w:rsidR="001769AD" w:rsidRPr="00486F75" w:rsidRDefault="001769AD" w:rsidP="004C3566">
      <w:pPr>
        <w:pStyle w:val="ListParagraph"/>
        <w:numPr>
          <w:ilvl w:val="0"/>
          <w:numId w:val="22"/>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w:t>
      </w:r>
      <w:proofErr w:type="gramStart"/>
      <w:r w:rsidRPr="00486F75">
        <w:rPr>
          <w:rFonts w:asciiTheme="majorBidi" w:hAnsiTheme="majorBidi" w:cstheme="majorBidi"/>
          <w:sz w:val="28"/>
          <w:szCs w:val="28"/>
          <w:rtl/>
          <w:lang w:bidi="ar-QA"/>
        </w:rPr>
        <w:t>عبدالله</w:t>
      </w:r>
      <w:proofErr w:type="gramEnd"/>
      <w:r w:rsidRPr="00486F75">
        <w:rPr>
          <w:rFonts w:asciiTheme="majorBidi" w:hAnsiTheme="majorBidi" w:cstheme="majorBidi"/>
          <w:sz w:val="28"/>
          <w:szCs w:val="28"/>
          <w:rtl/>
          <w:lang w:bidi="ar-QA"/>
        </w:rPr>
        <w:t xml:space="preserve"> بن مسعود</w:t>
      </w:r>
    </w:p>
    <w:p w:rsidR="001769AD" w:rsidRPr="00486F75" w:rsidRDefault="001769AD" w:rsidP="001769AD">
      <w:p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المعيار الثالث</w:t>
      </w:r>
    </w:p>
    <w:p w:rsidR="001769AD" w:rsidRPr="00486F75" w:rsidRDefault="00486F75" w:rsidP="00532D60">
      <w:pPr>
        <w:bidi/>
        <w:rPr>
          <w:rFonts w:asciiTheme="majorBidi" w:hAnsiTheme="majorBidi" w:cstheme="majorBidi"/>
          <w:sz w:val="28"/>
          <w:szCs w:val="28"/>
          <w:rtl/>
          <w:lang w:bidi="ar-QA"/>
        </w:rPr>
      </w:pPr>
      <w:r>
        <w:rPr>
          <w:rFonts w:asciiTheme="majorBidi" w:hAnsiTheme="majorBidi" w:cstheme="majorBidi" w:hint="cs"/>
          <w:sz w:val="28"/>
          <w:szCs w:val="28"/>
          <w:rtl/>
          <w:lang w:bidi="ar-QA"/>
        </w:rPr>
        <w:t>3</w:t>
      </w:r>
      <w:r w:rsidR="00532D60" w:rsidRPr="00486F75">
        <w:rPr>
          <w:rFonts w:asciiTheme="majorBidi" w:hAnsiTheme="majorBidi" w:cstheme="majorBidi"/>
          <w:sz w:val="28"/>
          <w:szCs w:val="28"/>
          <w:rtl/>
          <w:lang w:bidi="ar-QA"/>
        </w:rPr>
        <w:t xml:space="preserve">. </w:t>
      </w:r>
      <w:r w:rsidR="001769AD" w:rsidRPr="00486F75">
        <w:rPr>
          <w:rFonts w:asciiTheme="majorBidi" w:hAnsiTheme="majorBidi" w:cstheme="majorBidi"/>
          <w:sz w:val="28"/>
          <w:szCs w:val="28"/>
          <w:rtl/>
          <w:lang w:bidi="ar-QA"/>
        </w:rPr>
        <w:t>السجود والدعاء مثال على توحيد:</w:t>
      </w:r>
    </w:p>
    <w:p w:rsidR="001769AD" w:rsidRPr="00486F75" w:rsidRDefault="001769AD" w:rsidP="004C3566">
      <w:pPr>
        <w:pStyle w:val="ListParagraph"/>
        <w:numPr>
          <w:ilvl w:val="0"/>
          <w:numId w:val="21"/>
        </w:numPr>
        <w:bidi/>
        <w:rPr>
          <w:rFonts w:asciiTheme="majorBidi" w:hAnsiTheme="majorBidi" w:cstheme="majorBidi"/>
          <w:sz w:val="28"/>
          <w:szCs w:val="28"/>
          <w:u w:val="single"/>
          <w:rtl/>
          <w:lang w:bidi="ar-QA"/>
        </w:rPr>
      </w:pPr>
      <w:r w:rsidRPr="00486F75">
        <w:rPr>
          <w:rFonts w:asciiTheme="majorBidi" w:hAnsiTheme="majorBidi" w:cstheme="majorBidi"/>
          <w:sz w:val="28"/>
          <w:szCs w:val="28"/>
          <w:u w:val="single"/>
          <w:rtl/>
          <w:lang w:bidi="ar-QA"/>
        </w:rPr>
        <w:t>-الألوهية</w:t>
      </w:r>
    </w:p>
    <w:p w:rsidR="001769AD" w:rsidRPr="00486F75" w:rsidRDefault="001769AD" w:rsidP="004C3566">
      <w:pPr>
        <w:pStyle w:val="ListParagraph"/>
        <w:numPr>
          <w:ilvl w:val="0"/>
          <w:numId w:val="21"/>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-الربوبية</w:t>
      </w:r>
    </w:p>
    <w:p w:rsidR="001769AD" w:rsidRPr="00486F75" w:rsidRDefault="001769AD" w:rsidP="004C3566">
      <w:pPr>
        <w:pStyle w:val="ListParagraph"/>
        <w:numPr>
          <w:ilvl w:val="0"/>
          <w:numId w:val="21"/>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-الأسماء والصفات</w:t>
      </w:r>
    </w:p>
    <w:p w:rsidR="001769AD" w:rsidRPr="00486F75" w:rsidRDefault="001769AD" w:rsidP="004C3566">
      <w:pPr>
        <w:pStyle w:val="ListParagraph"/>
        <w:numPr>
          <w:ilvl w:val="0"/>
          <w:numId w:val="21"/>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-جميع ما ذكر صحيح</w:t>
      </w:r>
    </w:p>
    <w:p w:rsidR="001769AD" w:rsidRPr="00486F75" w:rsidRDefault="001769AD" w:rsidP="00486F75">
      <w:p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المعيار الرابع</w:t>
      </w:r>
    </w:p>
    <w:p w:rsidR="001769AD" w:rsidRPr="004C3566" w:rsidRDefault="00486F75" w:rsidP="001769AD">
      <w:pPr>
        <w:bidi/>
        <w:rPr>
          <w:rFonts w:asciiTheme="majorBidi" w:hAnsiTheme="majorBidi" w:cstheme="majorBidi"/>
          <w:sz w:val="28"/>
          <w:szCs w:val="28"/>
          <w:rtl/>
          <w:lang w:bidi="ar-QA"/>
        </w:rPr>
      </w:pPr>
      <w:r>
        <w:rPr>
          <w:rFonts w:asciiTheme="majorBidi" w:hAnsiTheme="majorBidi" w:cstheme="majorBidi" w:hint="cs"/>
          <w:sz w:val="28"/>
          <w:szCs w:val="28"/>
          <w:rtl/>
          <w:lang w:bidi="ar-QA"/>
        </w:rPr>
        <w:t>4</w:t>
      </w:r>
      <w:r w:rsidR="001769AD" w:rsidRPr="00486F75">
        <w:rPr>
          <w:rFonts w:asciiTheme="majorBidi" w:hAnsiTheme="majorBidi" w:cstheme="majorBidi"/>
          <w:sz w:val="28"/>
          <w:szCs w:val="28"/>
          <w:rtl/>
          <w:lang w:bidi="ar-QA"/>
        </w:rPr>
        <w:t xml:space="preserve">. </w:t>
      </w:r>
      <w:r w:rsidR="001769AD" w:rsidRPr="004C3566">
        <w:rPr>
          <w:rFonts w:asciiTheme="majorBidi" w:hAnsiTheme="majorBidi" w:cstheme="majorBidi"/>
          <w:sz w:val="28"/>
          <w:szCs w:val="28"/>
          <w:rtl/>
          <w:lang w:bidi="ar-QA"/>
        </w:rPr>
        <w:t>عائشة النية أثناء الوضوء ناسية وصلت، تذكرت بعد الانتهاء من الصلاة، ماذا يجب عليها؟</w:t>
      </w:r>
    </w:p>
    <w:p w:rsidR="001769AD" w:rsidRPr="004C3566" w:rsidRDefault="001769AD" w:rsidP="004C3566">
      <w:pPr>
        <w:pStyle w:val="ListParagraph"/>
        <w:numPr>
          <w:ilvl w:val="0"/>
          <w:numId w:val="23"/>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t>-تعيد الوضوء والصلاة</w:t>
      </w:r>
    </w:p>
    <w:p w:rsidR="001769AD" w:rsidRPr="004C3566" w:rsidRDefault="001769AD" w:rsidP="004C3566">
      <w:pPr>
        <w:pStyle w:val="ListParagraph"/>
        <w:numPr>
          <w:ilvl w:val="0"/>
          <w:numId w:val="23"/>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-تعيد الصلاة</w:t>
      </w:r>
    </w:p>
    <w:p w:rsidR="001769AD" w:rsidRPr="004C3566" w:rsidRDefault="001769AD" w:rsidP="004C3566">
      <w:pPr>
        <w:pStyle w:val="ListParagraph"/>
        <w:numPr>
          <w:ilvl w:val="0"/>
          <w:numId w:val="23"/>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-تعيد الوضوء</w:t>
      </w:r>
    </w:p>
    <w:p w:rsidR="00486F75" w:rsidRPr="004C3566" w:rsidRDefault="001769AD" w:rsidP="004C3566">
      <w:pPr>
        <w:pStyle w:val="ListParagraph"/>
        <w:numPr>
          <w:ilvl w:val="0"/>
          <w:numId w:val="23"/>
        </w:numPr>
        <w:bidi/>
        <w:rPr>
          <w:rFonts w:asciiTheme="majorBidi" w:hAnsiTheme="majorBidi" w:cstheme="majorBidi"/>
          <w:sz w:val="28"/>
          <w:szCs w:val="28"/>
          <w:lang w:bidi="ar-QA"/>
        </w:rPr>
      </w:pPr>
      <w:r w:rsidRPr="004C3566">
        <w:rPr>
          <w:rFonts w:asciiTheme="majorBidi" w:hAnsiTheme="majorBidi" w:cstheme="majorBidi"/>
          <w:sz w:val="28"/>
          <w:szCs w:val="28"/>
          <w:rtl/>
          <w:lang w:bidi="ar-QA"/>
        </w:rPr>
        <w:t>-تسجد سجود السهو</w:t>
      </w:r>
    </w:p>
    <w:p w:rsidR="001769AD" w:rsidRPr="004C3566" w:rsidRDefault="001769AD" w:rsidP="001769AD">
      <w:p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المعيار الخامس</w:t>
      </w:r>
    </w:p>
    <w:p w:rsidR="001769AD" w:rsidRPr="004C3566" w:rsidRDefault="00486F75" w:rsidP="001769AD">
      <w:p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5</w:t>
      </w:r>
      <w:r w:rsidR="001769AD" w:rsidRPr="004C3566">
        <w:rPr>
          <w:rFonts w:asciiTheme="majorBidi" w:hAnsiTheme="majorBidi" w:cstheme="majorBidi"/>
          <w:sz w:val="28"/>
          <w:szCs w:val="28"/>
          <w:rtl/>
          <w:lang w:bidi="ar-QA"/>
        </w:rPr>
        <w:t>.النبي الذي خصه الله تعالى بالنبوة وإنزال الزبور هو:</w:t>
      </w:r>
    </w:p>
    <w:p w:rsidR="001769AD" w:rsidRPr="004C3566" w:rsidRDefault="001769AD" w:rsidP="004C3566">
      <w:pPr>
        <w:pStyle w:val="ListParagraph"/>
        <w:numPr>
          <w:ilvl w:val="0"/>
          <w:numId w:val="24"/>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lastRenderedPageBreak/>
        <w:t>-داود عليه السلام</w:t>
      </w:r>
    </w:p>
    <w:p w:rsidR="001769AD" w:rsidRPr="004C3566" w:rsidRDefault="001769AD" w:rsidP="004C3566">
      <w:pPr>
        <w:pStyle w:val="ListParagraph"/>
        <w:numPr>
          <w:ilvl w:val="0"/>
          <w:numId w:val="24"/>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-سليمان عليه السلام</w:t>
      </w:r>
    </w:p>
    <w:p w:rsidR="001769AD" w:rsidRPr="004C3566" w:rsidRDefault="001769AD" w:rsidP="004C3566">
      <w:pPr>
        <w:pStyle w:val="ListParagraph"/>
        <w:numPr>
          <w:ilvl w:val="0"/>
          <w:numId w:val="24"/>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-إبراهيم عليه السلام</w:t>
      </w:r>
    </w:p>
    <w:p w:rsidR="001769AD" w:rsidRPr="004C3566" w:rsidRDefault="001769AD" w:rsidP="004C3566">
      <w:pPr>
        <w:pStyle w:val="ListParagraph"/>
        <w:numPr>
          <w:ilvl w:val="0"/>
          <w:numId w:val="24"/>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-زكريا عليه السلام</w:t>
      </w:r>
    </w:p>
    <w:p w:rsidR="001769AD" w:rsidRPr="004C3566" w:rsidRDefault="001769AD" w:rsidP="001769AD">
      <w:p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المعيار السادس</w:t>
      </w:r>
    </w:p>
    <w:p w:rsidR="001769AD" w:rsidRPr="004C3566" w:rsidRDefault="00486F75" w:rsidP="00532D60">
      <w:p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6</w:t>
      </w:r>
      <w:r w:rsidR="001769AD" w:rsidRPr="004C3566">
        <w:rPr>
          <w:rFonts w:asciiTheme="majorBidi" w:hAnsiTheme="majorBidi" w:cstheme="majorBidi"/>
          <w:sz w:val="28"/>
          <w:szCs w:val="28"/>
          <w:rtl/>
          <w:lang w:bidi="ar-QA"/>
        </w:rPr>
        <w:t>.أعلى مراتب الذكر</w:t>
      </w:r>
    </w:p>
    <w:p w:rsidR="001769AD" w:rsidRPr="004C3566" w:rsidRDefault="001769AD" w:rsidP="004C3566">
      <w:pPr>
        <w:pStyle w:val="ListParagraph"/>
        <w:numPr>
          <w:ilvl w:val="0"/>
          <w:numId w:val="25"/>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t>-باللسان والقلب والجوارح</w:t>
      </w:r>
    </w:p>
    <w:p w:rsidR="001769AD" w:rsidRPr="004C3566" w:rsidRDefault="001769AD" w:rsidP="004C3566">
      <w:pPr>
        <w:pStyle w:val="ListParagraph"/>
        <w:numPr>
          <w:ilvl w:val="0"/>
          <w:numId w:val="25"/>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-باللسان</w:t>
      </w:r>
    </w:p>
    <w:p w:rsidR="001769AD" w:rsidRPr="004C3566" w:rsidRDefault="001769AD" w:rsidP="004C3566">
      <w:pPr>
        <w:pStyle w:val="ListParagraph"/>
        <w:numPr>
          <w:ilvl w:val="0"/>
          <w:numId w:val="25"/>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-بالقلب</w:t>
      </w:r>
    </w:p>
    <w:p w:rsidR="001769AD" w:rsidRPr="004C3566" w:rsidRDefault="001769AD" w:rsidP="004C3566">
      <w:pPr>
        <w:pStyle w:val="ListParagraph"/>
        <w:numPr>
          <w:ilvl w:val="0"/>
          <w:numId w:val="25"/>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-بالجوارح</w:t>
      </w:r>
    </w:p>
    <w:p w:rsidR="001769AD" w:rsidRPr="004C3566" w:rsidRDefault="001769AD" w:rsidP="001769AD">
      <w:pPr>
        <w:bidi/>
        <w:rPr>
          <w:rFonts w:asciiTheme="majorBidi" w:hAnsiTheme="majorBidi" w:cstheme="majorBidi"/>
          <w:sz w:val="28"/>
          <w:szCs w:val="28"/>
          <w:rtl/>
          <w:lang w:bidi="ar-QA"/>
        </w:rPr>
      </w:pPr>
    </w:p>
    <w:p w:rsidR="001769AD" w:rsidRPr="004C3566" w:rsidRDefault="00486F75" w:rsidP="001769AD">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 xml:space="preserve">أمثلة عن </w:t>
      </w:r>
      <w:r w:rsidR="001769AD" w:rsidRPr="004C3566">
        <w:rPr>
          <w:rFonts w:asciiTheme="majorBidi" w:hAnsiTheme="majorBidi" w:cstheme="majorBidi"/>
          <w:b/>
          <w:bCs/>
          <w:sz w:val="28"/>
          <w:szCs w:val="28"/>
          <w:rtl/>
          <w:lang w:bidi="ar-QA"/>
        </w:rPr>
        <w:t>أسئلة الأساليب:</w:t>
      </w:r>
    </w:p>
    <w:p w:rsidR="001769AD" w:rsidRPr="004C3566" w:rsidRDefault="00486F75" w:rsidP="00486F75">
      <w:p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7</w:t>
      </w:r>
      <w:r w:rsidR="001769AD" w:rsidRPr="004C3566">
        <w:rPr>
          <w:rFonts w:asciiTheme="majorBidi" w:hAnsiTheme="majorBidi" w:cstheme="majorBidi"/>
          <w:sz w:val="28"/>
          <w:szCs w:val="28"/>
          <w:rtl/>
          <w:lang w:bidi="ar-QA"/>
        </w:rPr>
        <w:t>.يكون المتعلم محور العملية التعليمية في حصة التربية الاسلامية في طريقة</w:t>
      </w:r>
    </w:p>
    <w:p w:rsidR="001769AD" w:rsidRPr="004C3566" w:rsidRDefault="001769AD" w:rsidP="004C3566">
      <w:pPr>
        <w:pStyle w:val="ListParagraph"/>
        <w:numPr>
          <w:ilvl w:val="0"/>
          <w:numId w:val="20"/>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t>-حل المشكلات</w:t>
      </w:r>
    </w:p>
    <w:p w:rsidR="001769AD" w:rsidRPr="004C3566" w:rsidRDefault="001769AD" w:rsidP="004C3566">
      <w:pPr>
        <w:pStyle w:val="ListParagraph"/>
        <w:numPr>
          <w:ilvl w:val="0"/>
          <w:numId w:val="20"/>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-المحاضرة</w:t>
      </w:r>
    </w:p>
    <w:p w:rsidR="001769AD" w:rsidRPr="004C3566" w:rsidRDefault="001769AD" w:rsidP="004C3566">
      <w:pPr>
        <w:pStyle w:val="ListParagraph"/>
        <w:numPr>
          <w:ilvl w:val="0"/>
          <w:numId w:val="20"/>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-طرح الأسئلة الصفية</w:t>
      </w:r>
    </w:p>
    <w:p w:rsidR="001769AD" w:rsidRPr="004C3566" w:rsidRDefault="001769AD" w:rsidP="004C3566">
      <w:pPr>
        <w:pStyle w:val="ListParagraph"/>
        <w:numPr>
          <w:ilvl w:val="0"/>
          <w:numId w:val="20"/>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-الالقاء</w:t>
      </w:r>
    </w:p>
    <w:p w:rsidR="001769AD" w:rsidRPr="004C3566" w:rsidRDefault="001769AD" w:rsidP="001769AD">
      <w:p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8.الاسلوب الأكثر مناسبة لتدريس السيرة:</w:t>
      </w:r>
    </w:p>
    <w:p w:rsidR="001769AD" w:rsidRPr="004C3566" w:rsidRDefault="001769AD" w:rsidP="004C3566">
      <w:pPr>
        <w:pStyle w:val="ListParagraph"/>
        <w:numPr>
          <w:ilvl w:val="0"/>
          <w:numId w:val="17"/>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t>القصصي</w:t>
      </w:r>
    </w:p>
    <w:p w:rsidR="001769AD" w:rsidRPr="004C3566" w:rsidRDefault="001769AD" w:rsidP="004C3566">
      <w:pPr>
        <w:pStyle w:val="ListParagraph"/>
        <w:numPr>
          <w:ilvl w:val="0"/>
          <w:numId w:val="17"/>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الاقناع</w:t>
      </w:r>
    </w:p>
    <w:p w:rsidR="001769AD" w:rsidRPr="004C3566" w:rsidRDefault="001769AD" w:rsidP="004C3566">
      <w:pPr>
        <w:pStyle w:val="ListParagraph"/>
        <w:numPr>
          <w:ilvl w:val="0"/>
          <w:numId w:val="17"/>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الترغيب</w:t>
      </w:r>
    </w:p>
    <w:p w:rsidR="001769AD" w:rsidRPr="004C3566" w:rsidRDefault="001769AD" w:rsidP="004C3566">
      <w:pPr>
        <w:pStyle w:val="ListParagraph"/>
        <w:numPr>
          <w:ilvl w:val="0"/>
          <w:numId w:val="17"/>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الالقاء</w:t>
      </w:r>
    </w:p>
    <w:p w:rsidR="001769AD" w:rsidRPr="004C3566" w:rsidRDefault="001769AD" w:rsidP="001769AD">
      <w:p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9.ي تدريس الاحكام الفقهية يفضل استخدام الطريقة:</w:t>
      </w:r>
    </w:p>
    <w:p w:rsidR="001769AD" w:rsidRPr="004C3566" w:rsidRDefault="001769AD" w:rsidP="004C3566">
      <w:pPr>
        <w:pStyle w:val="ListParagraph"/>
        <w:numPr>
          <w:ilvl w:val="0"/>
          <w:numId w:val="16"/>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t>الاستقراء وحل المشكلات</w:t>
      </w:r>
    </w:p>
    <w:p w:rsidR="001769AD" w:rsidRPr="004C3566" w:rsidRDefault="001769AD" w:rsidP="004C3566">
      <w:pPr>
        <w:pStyle w:val="ListParagraph"/>
        <w:numPr>
          <w:ilvl w:val="0"/>
          <w:numId w:val="16"/>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التعلم التعاوني</w:t>
      </w:r>
    </w:p>
    <w:p w:rsidR="001769AD" w:rsidRPr="004C3566" w:rsidRDefault="001769AD" w:rsidP="004C3566">
      <w:pPr>
        <w:pStyle w:val="ListParagraph"/>
        <w:numPr>
          <w:ilvl w:val="0"/>
          <w:numId w:val="16"/>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الالقاء</w:t>
      </w:r>
    </w:p>
    <w:p w:rsidR="001769AD" w:rsidRPr="004C3566" w:rsidRDefault="001769AD" w:rsidP="004C3566">
      <w:pPr>
        <w:pStyle w:val="ListParagraph"/>
        <w:numPr>
          <w:ilvl w:val="0"/>
          <w:numId w:val="16"/>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الألعاب التعليمية</w:t>
      </w:r>
    </w:p>
    <w:p w:rsidR="001769AD" w:rsidRPr="004C3566" w:rsidRDefault="00486F75" w:rsidP="001769AD">
      <w:p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1</w:t>
      </w:r>
      <w:r w:rsidR="001769AD" w:rsidRPr="004C3566">
        <w:rPr>
          <w:rFonts w:asciiTheme="majorBidi" w:hAnsiTheme="majorBidi" w:cstheme="majorBidi"/>
          <w:sz w:val="28"/>
          <w:szCs w:val="28"/>
          <w:rtl/>
          <w:lang w:bidi="ar-QA"/>
        </w:rPr>
        <w:t>0.الخطوة الرئيسية في شرح درس في العقيدة:</w:t>
      </w:r>
    </w:p>
    <w:p w:rsidR="001769AD" w:rsidRPr="004C3566" w:rsidRDefault="001769AD" w:rsidP="004C3566">
      <w:pPr>
        <w:pStyle w:val="ListParagraph"/>
        <w:numPr>
          <w:ilvl w:val="0"/>
          <w:numId w:val="19"/>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t>-العرض</w:t>
      </w:r>
    </w:p>
    <w:p w:rsidR="001769AD" w:rsidRPr="004C3566" w:rsidRDefault="001769AD" w:rsidP="004C3566">
      <w:pPr>
        <w:pStyle w:val="ListParagraph"/>
        <w:numPr>
          <w:ilvl w:val="0"/>
          <w:numId w:val="19"/>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-الغلق</w:t>
      </w:r>
    </w:p>
    <w:p w:rsidR="001769AD" w:rsidRPr="004C3566" w:rsidRDefault="001769AD" w:rsidP="004C3566">
      <w:pPr>
        <w:pStyle w:val="ListParagraph"/>
        <w:numPr>
          <w:ilvl w:val="0"/>
          <w:numId w:val="19"/>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التمهيد</w:t>
      </w:r>
    </w:p>
    <w:p w:rsidR="001769AD" w:rsidRPr="004C3566" w:rsidRDefault="001769AD" w:rsidP="004C3566">
      <w:pPr>
        <w:pStyle w:val="ListParagraph"/>
        <w:numPr>
          <w:ilvl w:val="0"/>
          <w:numId w:val="19"/>
        </w:numPr>
        <w:bidi/>
        <w:rPr>
          <w:rFonts w:asciiTheme="majorBidi" w:hAnsiTheme="majorBidi" w:cstheme="majorBidi"/>
          <w:sz w:val="28"/>
          <w:szCs w:val="28"/>
          <w:lang w:bidi="ar-QA"/>
        </w:rPr>
      </w:pPr>
      <w:r w:rsidRPr="004C3566">
        <w:rPr>
          <w:rFonts w:asciiTheme="majorBidi" w:hAnsiTheme="majorBidi" w:cstheme="majorBidi"/>
          <w:sz w:val="28"/>
          <w:szCs w:val="28"/>
          <w:rtl/>
          <w:lang w:bidi="ar-QA"/>
        </w:rPr>
        <w:lastRenderedPageBreak/>
        <w:t>التقويم</w:t>
      </w:r>
    </w:p>
    <w:p w:rsidR="004C3566" w:rsidRPr="004C3566" w:rsidRDefault="004C3566" w:rsidP="004C3566">
      <w:pPr>
        <w:bidi/>
        <w:jc w:val="center"/>
        <w:rPr>
          <w:rFonts w:asciiTheme="majorBidi" w:hAnsiTheme="majorBidi" w:cstheme="majorBidi"/>
          <w:b/>
          <w:bCs/>
          <w:sz w:val="48"/>
          <w:szCs w:val="48"/>
          <w:rtl/>
          <w:lang w:bidi="ar-QA"/>
        </w:rPr>
      </w:pPr>
      <w:r w:rsidRPr="004C3566">
        <w:rPr>
          <w:rFonts w:asciiTheme="majorBidi" w:hAnsiTheme="majorBidi" w:cstheme="majorBidi" w:hint="cs"/>
          <w:b/>
          <w:bCs/>
          <w:sz w:val="48"/>
          <w:szCs w:val="48"/>
          <w:rtl/>
          <w:lang w:bidi="ar-QA"/>
        </w:rPr>
        <w:t>العلوم</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المعايير المتعلقة بالامتحان:</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الصف الرابع</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4.5.1</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4.5.2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4.7.3</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4.15.2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4.15.7</w:t>
      </w:r>
    </w:p>
    <w:p w:rsidR="004C3566" w:rsidRPr="004C3566" w:rsidRDefault="004C3566" w:rsidP="004C3566">
      <w:pPr>
        <w:bidi/>
        <w:rPr>
          <w:rFonts w:asciiTheme="majorBidi" w:hAnsiTheme="majorBidi" w:cstheme="majorBidi"/>
          <w:b/>
          <w:bCs/>
          <w:sz w:val="28"/>
          <w:szCs w:val="28"/>
          <w:lang w:bidi="ar-QA"/>
        </w:rPr>
      </w:pPr>
      <w:r w:rsidRPr="004C3566">
        <w:rPr>
          <w:rFonts w:asciiTheme="majorBidi" w:hAnsiTheme="majorBidi" w:cstheme="majorBidi" w:hint="cs"/>
          <w:b/>
          <w:bCs/>
          <w:sz w:val="28"/>
          <w:szCs w:val="28"/>
          <w:rtl/>
          <w:lang w:bidi="ar-QA"/>
        </w:rPr>
        <w:t>4.12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32"/>
          <w:szCs w:val="32"/>
          <w:rtl/>
          <w:lang w:bidi="ar-QA"/>
        </w:rPr>
        <w:t>الصف الخامس</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5.9.2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5.4.1</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b/>
          <w:bCs/>
          <w:sz w:val="28"/>
          <w:szCs w:val="28"/>
          <w:lang w:bidi="ar-QA"/>
        </w:rPr>
        <w:t>5.10.2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5.14.3</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5.5.2</w:t>
      </w:r>
    </w:p>
    <w:p w:rsidR="004C3566" w:rsidRPr="004C3566" w:rsidRDefault="004C3566" w:rsidP="004C3566">
      <w:pPr>
        <w:bidi/>
        <w:rPr>
          <w:rFonts w:asciiTheme="majorBidi" w:hAnsiTheme="majorBidi" w:cstheme="majorBidi"/>
          <w:b/>
          <w:bCs/>
          <w:sz w:val="28"/>
          <w:szCs w:val="28"/>
          <w:lang w:bidi="ar-QA"/>
        </w:rPr>
      </w:pPr>
      <w:r w:rsidRPr="004C3566">
        <w:rPr>
          <w:rFonts w:asciiTheme="majorBidi" w:hAnsiTheme="majorBidi" w:cstheme="majorBidi" w:hint="cs"/>
          <w:b/>
          <w:bCs/>
          <w:sz w:val="28"/>
          <w:szCs w:val="28"/>
          <w:rtl/>
          <w:lang w:bidi="ar-QA"/>
        </w:rPr>
        <w:t>5.14.3</w:t>
      </w:r>
    </w:p>
    <w:p w:rsidR="004C3566" w:rsidRPr="004C3566" w:rsidRDefault="004C3566" w:rsidP="004C3566">
      <w:pPr>
        <w:bidi/>
        <w:rPr>
          <w:rFonts w:asciiTheme="majorBidi" w:hAnsiTheme="majorBidi" w:cstheme="majorBidi"/>
          <w:b/>
          <w:bCs/>
          <w:sz w:val="32"/>
          <w:szCs w:val="32"/>
          <w:rtl/>
          <w:lang w:bidi="ar-QA"/>
        </w:rPr>
      </w:pPr>
      <w:r w:rsidRPr="004C3566">
        <w:rPr>
          <w:rFonts w:asciiTheme="majorBidi" w:hAnsiTheme="majorBidi" w:cstheme="majorBidi" w:hint="cs"/>
          <w:b/>
          <w:bCs/>
          <w:sz w:val="32"/>
          <w:szCs w:val="32"/>
          <w:rtl/>
          <w:lang w:bidi="ar-QA"/>
        </w:rPr>
        <w:t>الصف السادس</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6.5.2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6.4.1</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b/>
          <w:bCs/>
          <w:sz w:val="28"/>
          <w:szCs w:val="28"/>
          <w:lang w:bidi="ar-QA"/>
        </w:rPr>
        <w:t>6.6.3</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6.16.4</w:t>
      </w:r>
    </w:p>
    <w:p w:rsidR="004C3566" w:rsidRPr="004C3566" w:rsidRDefault="004C3566" w:rsidP="004C3566">
      <w:pPr>
        <w:bidi/>
        <w:rPr>
          <w:rFonts w:asciiTheme="majorBidi" w:hAnsiTheme="majorBidi" w:cstheme="majorBidi"/>
          <w:b/>
          <w:bCs/>
          <w:sz w:val="28"/>
          <w:szCs w:val="28"/>
          <w:lang w:bidi="ar-QA"/>
        </w:rPr>
      </w:pPr>
      <w:r w:rsidRPr="004C3566">
        <w:rPr>
          <w:rFonts w:asciiTheme="majorBidi" w:hAnsiTheme="majorBidi" w:cstheme="majorBidi"/>
          <w:b/>
          <w:bCs/>
          <w:sz w:val="28"/>
          <w:szCs w:val="28"/>
          <w:lang w:bidi="ar-QA"/>
        </w:rPr>
        <w:t>6.8.2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b/>
          <w:bCs/>
          <w:sz w:val="28"/>
          <w:szCs w:val="28"/>
          <w:lang w:bidi="ar-QA"/>
        </w:rPr>
        <w:t>6.8.4</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6.13.8</w:t>
      </w:r>
    </w:p>
    <w:p w:rsidR="004C3566" w:rsidRPr="004C3566" w:rsidRDefault="004C3566" w:rsidP="004C3566">
      <w:pPr>
        <w:bidi/>
        <w:rPr>
          <w:rFonts w:asciiTheme="majorBidi" w:hAnsiTheme="majorBidi" w:cstheme="majorBidi"/>
          <w:b/>
          <w:bCs/>
          <w:sz w:val="28"/>
          <w:szCs w:val="28"/>
          <w:lang w:bidi="ar-QA"/>
        </w:rPr>
      </w:pPr>
      <w:r w:rsidRPr="004C3566">
        <w:rPr>
          <w:rFonts w:asciiTheme="majorBidi" w:hAnsiTheme="majorBidi" w:cstheme="majorBidi" w:hint="cs"/>
          <w:b/>
          <w:bCs/>
          <w:sz w:val="28"/>
          <w:szCs w:val="28"/>
          <w:rtl/>
          <w:lang w:bidi="ar-QA"/>
        </w:rPr>
        <w:lastRenderedPageBreak/>
        <w:t>6.15.2</w:t>
      </w:r>
    </w:p>
    <w:p w:rsidR="004C3566" w:rsidRPr="000114FF" w:rsidRDefault="004C3566" w:rsidP="004C3566">
      <w:pPr>
        <w:bidi/>
        <w:rPr>
          <w:rFonts w:asciiTheme="majorBidi" w:hAnsiTheme="majorBidi" w:cstheme="majorBidi"/>
          <w:b/>
          <w:bCs/>
          <w:sz w:val="32"/>
          <w:szCs w:val="32"/>
          <w:rtl/>
          <w:lang w:bidi="ar-QA"/>
        </w:rPr>
      </w:pPr>
      <w:r w:rsidRPr="004C3566">
        <w:rPr>
          <w:rFonts w:asciiTheme="majorBidi" w:hAnsiTheme="majorBidi" w:cstheme="majorBidi" w:hint="cs"/>
          <w:b/>
          <w:bCs/>
          <w:sz w:val="32"/>
          <w:szCs w:val="32"/>
          <w:rtl/>
          <w:lang w:bidi="ar-QA"/>
        </w:rPr>
        <w:t>المواضيع المتعلقة بامتحان المحتوى:</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بيئات (مواطن) الكائنات الحية وطرق حمايتها</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التنوع في بيئات الكائنات الحية</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مكونات الخلية النباتية والحيوانية</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المفاهيم العلمية عند الأطفال</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دورة الماء في الطبيعة</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عمليات العلم الأساسية والتكاملية</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تصنيف الحيوانات</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التقويم في العلوم</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الصحة والامراض</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 xml:space="preserve">تغيرات الطاقة </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الدارة الكهربائية</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دورة حياة الحيوانات</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 xml:space="preserve">الصوت </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قواعد الامن والسلامة في معمل العلوم</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أجزاء النبتة ووظائفها</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الضوء</w:t>
      </w:r>
    </w:p>
    <w:p w:rsidR="004C3566" w:rsidRPr="000114FF" w:rsidRDefault="004C3566" w:rsidP="004C3566">
      <w:pPr>
        <w:pStyle w:val="ListParagraph"/>
        <w:numPr>
          <w:ilvl w:val="0"/>
          <w:numId w:val="44"/>
        </w:numPr>
        <w:bidi/>
        <w:rPr>
          <w:rFonts w:asciiTheme="majorBidi" w:hAnsiTheme="majorBidi" w:cstheme="majorBidi"/>
          <w:sz w:val="28"/>
          <w:szCs w:val="28"/>
          <w:lang w:bidi="ar-QA"/>
        </w:rPr>
      </w:pPr>
      <w:r w:rsidRPr="000114FF">
        <w:rPr>
          <w:rFonts w:asciiTheme="majorBidi" w:hAnsiTheme="majorBidi" w:cstheme="majorBidi" w:hint="cs"/>
          <w:sz w:val="28"/>
          <w:szCs w:val="28"/>
          <w:rtl/>
          <w:lang w:bidi="ar-QA"/>
        </w:rPr>
        <w:t>القوى المؤثرة على الاجسام</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الجهاز الهضمي والجهاز الدوري</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خصائص الفلزات</w:t>
      </w:r>
    </w:p>
    <w:p w:rsidR="004C3566" w:rsidRDefault="004C3566" w:rsidP="004C3566">
      <w:pPr>
        <w:pStyle w:val="ListParagraph"/>
        <w:numPr>
          <w:ilvl w:val="0"/>
          <w:numId w:val="44"/>
        </w:numPr>
        <w:bidi/>
        <w:rPr>
          <w:rFonts w:asciiTheme="majorBidi" w:hAnsiTheme="majorBidi" w:cstheme="majorBidi"/>
          <w:sz w:val="28"/>
          <w:szCs w:val="28"/>
          <w:lang w:bidi="ar-QA"/>
        </w:rPr>
      </w:pPr>
      <w:r w:rsidRPr="000114FF">
        <w:rPr>
          <w:rFonts w:asciiTheme="majorBidi" w:hAnsiTheme="majorBidi" w:cstheme="majorBidi" w:hint="cs"/>
          <w:sz w:val="28"/>
          <w:szCs w:val="28"/>
          <w:rtl/>
          <w:lang w:bidi="ar-QA"/>
        </w:rPr>
        <w:t xml:space="preserve">الأرض </w:t>
      </w:r>
      <w:proofErr w:type="gramStart"/>
      <w:r w:rsidRPr="000114FF">
        <w:rPr>
          <w:rFonts w:asciiTheme="majorBidi" w:hAnsiTheme="majorBidi" w:cstheme="majorBidi" w:hint="cs"/>
          <w:sz w:val="28"/>
          <w:szCs w:val="28"/>
          <w:rtl/>
          <w:lang w:bidi="ar-QA"/>
        </w:rPr>
        <w:t>و الفضاء</w:t>
      </w:r>
      <w:proofErr w:type="gramEnd"/>
    </w:p>
    <w:p w:rsidR="004C3566" w:rsidRDefault="004C3566" w:rsidP="004C3566">
      <w:pPr>
        <w:bidi/>
        <w:rPr>
          <w:rFonts w:asciiTheme="majorBidi" w:hAnsiTheme="majorBidi" w:cstheme="majorBidi"/>
          <w:b/>
          <w:bCs/>
          <w:sz w:val="28"/>
          <w:szCs w:val="28"/>
          <w:highlight w:val="lightGray"/>
          <w:lang w:bidi="ar-QA"/>
        </w:rPr>
      </w:pPr>
    </w:p>
    <w:p w:rsidR="004C3566" w:rsidRDefault="004C3566" w:rsidP="004C3566">
      <w:pPr>
        <w:bidi/>
        <w:rPr>
          <w:rFonts w:asciiTheme="majorBidi" w:hAnsiTheme="majorBidi" w:cstheme="majorBidi"/>
          <w:b/>
          <w:bCs/>
          <w:sz w:val="28"/>
          <w:szCs w:val="28"/>
          <w:rtl/>
          <w:lang w:bidi="ar-QA"/>
        </w:rPr>
      </w:pPr>
      <w:r>
        <w:rPr>
          <w:rFonts w:asciiTheme="majorBidi" w:hAnsiTheme="majorBidi" w:cstheme="majorBidi" w:hint="cs"/>
          <w:b/>
          <w:bCs/>
          <w:sz w:val="28"/>
          <w:szCs w:val="28"/>
          <w:rtl/>
          <w:lang w:bidi="ar-QA"/>
        </w:rPr>
        <w:t>نماذج من الأسئلة</w:t>
      </w:r>
      <w:r w:rsidRPr="004C3566">
        <w:rPr>
          <w:rFonts w:asciiTheme="majorBidi" w:hAnsiTheme="majorBidi" w:cstheme="majorBidi" w:hint="cs"/>
          <w:b/>
          <w:bCs/>
          <w:sz w:val="28"/>
          <w:szCs w:val="28"/>
          <w:rtl/>
          <w:lang w:bidi="ar-QA"/>
        </w:rPr>
        <w:t>:</w:t>
      </w:r>
    </w:p>
    <w:p w:rsidR="004C3566" w:rsidRPr="004C3566" w:rsidRDefault="004C3566" w:rsidP="004C3566">
      <w:pPr>
        <w:bidi/>
        <w:rPr>
          <w:rFonts w:asciiTheme="majorBidi" w:hAnsiTheme="majorBidi" w:cstheme="majorBidi"/>
          <w:sz w:val="28"/>
          <w:szCs w:val="28"/>
          <w:rtl/>
          <w:lang w:bidi="ar-QA"/>
        </w:rPr>
      </w:pPr>
    </w:p>
    <w:p w:rsidR="004C3566" w:rsidRPr="004C3566" w:rsidRDefault="004C3566" w:rsidP="004C3566">
      <w:pPr>
        <w:pStyle w:val="ListParagraph"/>
        <w:numPr>
          <w:ilvl w:val="0"/>
          <w:numId w:val="43"/>
        </w:num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أي من الطرق التالية يسهم في بقاء الكائنات الحية:</w:t>
      </w:r>
    </w:p>
    <w:p w:rsidR="004C3566" w:rsidRPr="004C3566" w:rsidRDefault="004C3566" w:rsidP="004C3566">
      <w:p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br/>
      </w:r>
      <w:proofErr w:type="gramStart"/>
      <w:r w:rsidRPr="004C3566">
        <w:rPr>
          <w:rFonts w:asciiTheme="majorBidi" w:hAnsiTheme="majorBidi" w:cstheme="majorBidi" w:hint="cs"/>
          <w:sz w:val="28"/>
          <w:szCs w:val="28"/>
          <w:rtl/>
          <w:lang w:bidi="ar-QA"/>
        </w:rPr>
        <w:t>أ- تغيير</w:t>
      </w:r>
      <w:proofErr w:type="gramEnd"/>
      <w:r w:rsidRPr="004C3566">
        <w:rPr>
          <w:rFonts w:asciiTheme="majorBidi" w:hAnsiTheme="majorBidi" w:cstheme="majorBidi" w:hint="cs"/>
          <w:sz w:val="28"/>
          <w:szCs w:val="28"/>
          <w:rtl/>
          <w:lang w:bidi="ar-QA"/>
        </w:rPr>
        <w:t xml:space="preserve"> بيئاتها</w:t>
      </w:r>
    </w:p>
    <w:p w:rsidR="004C3566" w:rsidRPr="004C3566" w:rsidRDefault="004C3566" w:rsidP="004C3566">
      <w:pPr>
        <w:bidi/>
        <w:rPr>
          <w:rFonts w:asciiTheme="majorBidi" w:hAnsiTheme="majorBidi" w:cstheme="majorBidi"/>
          <w:sz w:val="28"/>
          <w:szCs w:val="28"/>
          <w:rtl/>
          <w:lang w:bidi="ar-QA"/>
        </w:rPr>
      </w:pPr>
      <w:proofErr w:type="gramStart"/>
      <w:r w:rsidRPr="004C3566">
        <w:rPr>
          <w:rFonts w:asciiTheme="majorBidi" w:hAnsiTheme="majorBidi" w:cstheme="majorBidi" w:hint="cs"/>
          <w:sz w:val="28"/>
          <w:szCs w:val="28"/>
          <w:rtl/>
          <w:lang w:bidi="ar-QA"/>
        </w:rPr>
        <w:t>ب- الافتراس</w:t>
      </w:r>
      <w:proofErr w:type="gramEnd"/>
    </w:p>
    <w:p w:rsidR="004C3566" w:rsidRPr="004C3566" w:rsidRDefault="004C3566" w:rsidP="004C3566">
      <w:pPr>
        <w:bidi/>
        <w:rPr>
          <w:rFonts w:asciiTheme="majorBidi" w:hAnsiTheme="majorBidi" w:cstheme="majorBidi"/>
          <w:sz w:val="28"/>
          <w:szCs w:val="28"/>
          <w:rtl/>
          <w:lang w:bidi="ar-QA"/>
        </w:rPr>
      </w:pPr>
      <w:proofErr w:type="gramStart"/>
      <w:r w:rsidRPr="004C3566">
        <w:rPr>
          <w:rFonts w:asciiTheme="majorBidi" w:hAnsiTheme="majorBidi" w:cstheme="majorBidi" w:hint="cs"/>
          <w:sz w:val="28"/>
          <w:szCs w:val="28"/>
          <w:highlight w:val="yellow"/>
          <w:rtl/>
          <w:lang w:bidi="ar-QA"/>
        </w:rPr>
        <w:t>ج- التكيف</w:t>
      </w:r>
      <w:proofErr w:type="gramEnd"/>
    </w:p>
    <w:p w:rsidR="004C3566" w:rsidRPr="004C3566" w:rsidRDefault="004C3566" w:rsidP="004C3566">
      <w:pPr>
        <w:bidi/>
        <w:rPr>
          <w:rFonts w:asciiTheme="majorBidi" w:hAnsiTheme="majorBidi" w:cstheme="majorBidi"/>
          <w:sz w:val="28"/>
          <w:szCs w:val="28"/>
          <w:rtl/>
          <w:lang w:bidi="ar-QA"/>
        </w:rPr>
      </w:pPr>
      <w:proofErr w:type="gramStart"/>
      <w:r w:rsidRPr="004C3566">
        <w:rPr>
          <w:rFonts w:asciiTheme="majorBidi" w:hAnsiTheme="majorBidi" w:cstheme="majorBidi" w:hint="cs"/>
          <w:sz w:val="28"/>
          <w:szCs w:val="28"/>
          <w:rtl/>
          <w:lang w:bidi="ar-QA"/>
        </w:rPr>
        <w:t>د- التنافس</w:t>
      </w:r>
      <w:proofErr w:type="gramEnd"/>
    </w:p>
    <w:p w:rsidR="004C3566" w:rsidRPr="004C3566" w:rsidRDefault="004C3566" w:rsidP="004C3566">
      <w:pPr>
        <w:bidi/>
        <w:rPr>
          <w:rFonts w:asciiTheme="majorBidi" w:hAnsiTheme="majorBidi" w:cstheme="majorBidi"/>
          <w:sz w:val="28"/>
          <w:szCs w:val="28"/>
          <w:rtl/>
          <w:lang w:bidi="ar-QA"/>
        </w:rPr>
      </w:pPr>
    </w:p>
    <w:p w:rsidR="004C3566" w:rsidRPr="004C3566" w:rsidRDefault="004C3566" w:rsidP="004C3566">
      <w:pPr>
        <w:pStyle w:val="ListParagraph"/>
        <w:numPr>
          <w:ilvl w:val="0"/>
          <w:numId w:val="43"/>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lastRenderedPageBreak/>
        <w:t>الجزء الذي لا يمثل احدى مكونات الخلية النباتية هو:</w:t>
      </w:r>
    </w:p>
    <w:p w:rsidR="004C3566" w:rsidRPr="004C3566" w:rsidRDefault="004C3566" w:rsidP="004C3566">
      <w:pPr>
        <w:pStyle w:val="ListParagraph"/>
        <w:bidi/>
        <w:rPr>
          <w:rFonts w:asciiTheme="majorBidi" w:hAnsiTheme="majorBidi" w:cstheme="majorBidi"/>
          <w:sz w:val="28"/>
          <w:szCs w:val="28"/>
          <w:rtl/>
          <w:lang w:bidi="ar-QA"/>
        </w:rPr>
      </w:pPr>
    </w:p>
    <w:p w:rsidR="004C3566" w:rsidRPr="004C3566" w:rsidRDefault="004C3566" w:rsidP="004C3566">
      <w:pPr>
        <w:pStyle w:val="ListParagraph"/>
        <w:numPr>
          <w:ilvl w:val="0"/>
          <w:numId w:val="36"/>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الغشاء البلازمي</w:t>
      </w:r>
    </w:p>
    <w:p w:rsidR="004C3566" w:rsidRPr="004C3566" w:rsidRDefault="004C3566" w:rsidP="004C3566">
      <w:pPr>
        <w:pStyle w:val="ListParagraph"/>
        <w:numPr>
          <w:ilvl w:val="0"/>
          <w:numId w:val="36"/>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النواة</w:t>
      </w:r>
    </w:p>
    <w:p w:rsidR="004C3566" w:rsidRPr="004C3566" w:rsidRDefault="004C3566" w:rsidP="004C3566">
      <w:pPr>
        <w:pStyle w:val="ListParagraph"/>
        <w:numPr>
          <w:ilvl w:val="0"/>
          <w:numId w:val="37"/>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الجدار الخلوي</w:t>
      </w:r>
    </w:p>
    <w:p w:rsidR="004C3566" w:rsidRPr="004C3566" w:rsidRDefault="004C3566" w:rsidP="004C3566">
      <w:pPr>
        <w:bidi/>
        <w:ind w:left="450"/>
        <w:rPr>
          <w:rFonts w:asciiTheme="majorBidi" w:hAnsiTheme="majorBidi" w:cstheme="majorBidi"/>
          <w:sz w:val="28"/>
          <w:szCs w:val="28"/>
          <w:rtl/>
          <w:lang w:bidi="ar-QA"/>
        </w:rPr>
      </w:pPr>
      <w:proofErr w:type="gramStart"/>
      <w:r w:rsidRPr="004C3566">
        <w:rPr>
          <w:rFonts w:asciiTheme="majorBidi" w:hAnsiTheme="majorBidi" w:cstheme="majorBidi" w:hint="cs"/>
          <w:sz w:val="28"/>
          <w:szCs w:val="28"/>
          <w:highlight w:val="yellow"/>
          <w:rtl/>
          <w:lang w:bidi="ar-QA"/>
        </w:rPr>
        <w:t xml:space="preserve">د- </w:t>
      </w:r>
      <w:proofErr w:type="spellStart"/>
      <w:r w:rsidRPr="004C3566">
        <w:rPr>
          <w:rFonts w:asciiTheme="majorBidi" w:hAnsiTheme="majorBidi" w:cstheme="majorBidi" w:hint="cs"/>
          <w:sz w:val="28"/>
          <w:szCs w:val="28"/>
          <w:highlight w:val="yellow"/>
          <w:rtl/>
          <w:lang w:bidi="ar-QA"/>
        </w:rPr>
        <w:t>ميتوكندريا</w:t>
      </w:r>
      <w:proofErr w:type="spellEnd"/>
      <w:proofErr w:type="gramEnd"/>
    </w:p>
    <w:p w:rsidR="004C3566" w:rsidRPr="004C3566" w:rsidRDefault="004C3566" w:rsidP="004C3566">
      <w:pPr>
        <w:bidi/>
        <w:rPr>
          <w:rFonts w:asciiTheme="majorBidi" w:hAnsiTheme="majorBidi" w:cstheme="majorBidi"/>
          <w:sz w:val="28"/>
          <w:szCs w:val="28"/>
          <w:rtl/>
          <w:lang w:bidi="ar-QA"/>
        </w:rPr>
      </w:pPr>
    </w:p>
    <w:p w:rsidR="004C3566" w:rsidRPr="004C3566" w:rsidRDefault="004C3566" w:rsidP="004C3566">
      <w:pPr>
        <w:pStyle w:val="ListParagraph"/>
        <w:numPr>
          <w:ilvl w:val="0"/>
          <w:numId w:val="43"/>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لا يمكن لأمواج الصوت ان تنتقل عبر:</w:t>
      </w:r>
    </w:p>
    <w:p w:rsidR="004C3566" w:rsidRPr="004C3566" w:rsidRDefault="004C3566" w:rsidP="004C3566">
      <w:pPr>
        <w:pStyle w:val="ListParagraph"/>
        <w:bidi/>
        <w:rPr>
          <w:rFonts w:asciiTheme="majorBidi" w:hAnsiTheme="majorBidi" w:cstheme="majorBidi"/>
          <w:sz w:val="28"/>
          <w:szCs w:val="28"/>
          <w:rtl/>
          <w:lang w:bidi="ar-QA"/>
        </w:rPr>
      </w:pPr>
    </w:p>
    <w:p w:rsidR="004C3566" w:rsidRPr="004C3566" w:rsidRDefault="004C3566" w:rsidP="004C3566">
      <w:pPr>
        <w:pStyle w:val="ListParagraph"/>
        <w:numPr>
          <w:ilvl w:val="0"/>
          <w:numId w:val="38"/>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الحديد</w:t>
      </w:r>
    </w:p>
    <w:p w:rsidR="004C3566" w:rsidRPr="004C3566" w:rsidRDefault="004C3566" w:rsidP="004C3566">
      <w:pPr>
        <w:pStyle w:val="ListParagraph"/>
        <w:numPr>
          <w:ilvl w:val="0"/>
          <w:numId w:val="38"/>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الماء</w:t>
      </w:r>
    </w:p>
    <w:p w:rsidR="004C3566" w:rsidRPr="004C3566" w:rsidRDefault="004C3566" w:rsidP="004C3566">
      <w:pPr>
        <w:pStyle w:val="ListParagraph"/>
        <w:numPr>
          <w:ilvl w:val="0"/>
          <w:numId w:val="39"/>
        </w:numPr>
        <w:bidi/>
        <w:rPr>
          <w:rFonts w:asciiTheme="majorBidi" w:hAnsiTheme="majorBidi" w:cstheme="majorBidi"/>
          <w:sz w:val="28"/>
          <w:szCs w:val="28"/>
          <w:highlight w:val="yellow"/>
          <w:lang w:bidi="ar-QA"/>
        </w:rPr>
      </w:pPr>
      <w:r w:rsidRPr="004C3566">
        <w:rPr>
          <w:rFonts w:asciiTheme="majorBidi" w:hAnsiTheme="majorBidi" w:cstheme="majorBidi" w:hint="cs"/>
          <w:sz w:val="28"/>
          <w:szCs w:val="28"/>
          <w:highlight w:val="yellow"/>
          <w:rtl/>
          <w:lang w:bidi="ar-QA"/>
        </w:rPr>
        <w:t>الفراغ</w:t>
      </w:r>
    </w:p>
    <w:p w:rsidR="004C3566" w:rsidRPr="004C3566" w:rsidRDefault="004C3566" w:rsidP="004C3566">
      <w:pPr>
        <w:pStyle w:val="ListParagraph"/>
        <w:numPr>
          <w:ilvl w:val="0"/>
          <w:numId w:val="40"/>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الهواء</w:t>
      </w:r>
    </w:p>
    <w:p w:rsidR="004C3566" w:rsidRPr="004C3566" w:rsidRDefault="004C3566" w:rsidP="004C3566">
      <w:pPr>
        <w:bidi/>
        <w:rPr>
          <w:rFonts w:asciiTheme="majorBidi" w:hAnsiTheme="majorBidi" w:cstheme="majorBidi"/>
          <w:sz w:val="28"/>
          <w:szCs w:val="28"/>
          <w:rtl/>
          <w:lang w:bidi="ar-QA"/>
        </w:rPr>
      </w:pPr>
    </w:p>
    <w:p w:rsidR="004C3566" w:rsidRPr="004C3566" w:rsidRDefault="004C3566" w:rsidP="004C3566">
      <w:pPr>
        <w:pStyle w:val="ListParagraph"/>
        <w:numPr>
          <w:ilvl w:val="0"/>
          <w:numId w:val="43"/>
        </w:num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عند الانتهاء من اجراء التجربة قام احمد بكتابة العبارة التالية "يرجع السبب الحقيقي لذبول النبتة نتيجة لقلة تعرضها لأشعة الشمس"، أي من عمليات العلم التالية التي اتبعها الطالب:</w:t>
      </w:r>
    </w:p>
    <w:p w:rsidR="004C3566" w:rsidRPr="004C3566" w:rsidRDefault="004C3566" w:rsidP="004C3566">
      <w:pPr>
        <w:pStyle w:val="ListParagraph"/>
        <w:numPr>
          <w:ilvl w:val="0"/>
          <w:numId w:val="41"/>
        </w:numPr>
        <w:bidi/>
        <w:rPr>
          <w:rFonts w:asciiTheme="majorBidi" w:hAnsiTheme="majorBidi" w:cstheme="majorBidi"/>
          <w:sz w:val="28"/>
          <w:szCs w:val="28"/>
          <w:highlight w:val="yellow"/>
          <w:lang w:bidi="ar-QA"/>
        </w:rPr>
      </w:pPr>
      <w:r w:rsidRPr="004C3566">
        <w:rPr>
          <w:rFonts w:asciiTheme="majorBidi" w:hAnsiTheme="majorBidi" w:cstheme="majorBidi" w:hint="cs"/>
          <w:sz w:val="28"/>
          <w:szCs w:val="28"/>
          <w:highlight w:val="yellow"/>
          <w:rtl/>
          <w:lang w:bidi="ar-QA"/>
        </w:rPr>
        <w:t>التفسير</w:t>
      </w:r>
    </w:p>
    <w:p w:rsidR="004C3566" w:rsidRPr="004C3566" w:rsidRDefault="004C3566" w:rsidP="004C3566">
      <w:pPr>
        <w:pStyle w:val="ListParagraph"/>
        <w:numPr>
          <w:ilvl w:val="0"/>
          <w:numId w:val="41"/>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القياس</w:t>
      </w:r>
    </w:p>
    <w:p w:rsidR="004C3566" w:rsidRPr="004C3566" w:rsidRDefault="004C3566" w:rsidP="004C3566">
      <w:pPr>
        <w:pStyle w:val="ListParagraph"/>
        <w:numPr>
          <w:ilvl w:val="0"/>
          <w:numId w:val="42"/>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التنبؤ</w:t>
      </w:r>
    </w:p>
    <w:p w:rsidR="004C3566" w:rsidRPr="004C3566" w:rsidRDefault="004C3566" w:rsidP="004C3566">
      <w:pPr>
        <w:pStyle w:val="ListParagraph"/>
        <w:numPr>
          <w:ilvl w:val="0"/>
          <w:numId w:val="45"/>
        </w:num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ضبط المتغيرات</w:t>
      </w:r>
    </w:p>
    <w:p w:rsidR="004C3566" w:rsidRDefault="004C3566">
      <w:pPr>
        <w:rPr>
          <w:rFonts w:asciiTheme="majorBidi" w:hAnsiTheme="majorBidi" w:cstheme="majorBidi"/>
          <w:b/>
          <w:bCs/>
          <w:sz w:val="28"/>
          <w:szCs w:val="28"/>
        </w:rPr>
      </w:pPr>
      <w:r>
        <w:rPr>
          <w:rFonts w:asciiTheme="majorBidi" w:hAnsiTheme="majorBidi" w:cstheme="majorBidi"/>
          <w:b/>
          <w:bCs/>
          <w:sz w:val="28"/>
          <w:szCs w:val="28"/>
        </w:rPr>
        <w:br w:type="page"/>
      </w:r>
    </w:p>
    <w:p w:rsidR="00191F2B" w:rsidRPr="00486F75" w:rsidRDefault="001C2E1A" w:rsidP="004C3566">
      <w:pPr>
        <w:jc w:val="center"/>
        <w:rPr>
          <w:rFonts w:asciiTheme="majorBidi" w:hAnsiTheme="majorBidi" w:cstheme="majorBidi"/>
          <w:b/>
          <w:bCs/>
          <w:sz w:val="28"/>
          <w:szCs w:val="28"/>
        </w:rPr>
      </w:pPr>
      <w:r w:rsidRPr="00586342">
        <w:rPr>
          <w:rFonts w:asciiTheme="majorBidi" w:hAnsiTheme="majorBidi" w:cstheme="majorBidi"/>
          <w:b/>
          <w:bCs/>
          <w:sz w:val="28"/>
          <w:szCs w:val="28"/>
        </w:rPr>
        <w:lastRenderedPageBreak/>
        <w:t xml:space="preserve">English </w:t>
      </w:r>
    </w:p>
    <w:p w:rsidR="001C2E1A" w:rsidRPr="00486F75" w:rsidRDefault="001C2E1A" w:rsidP="00191F2B">
      <w:pPr>
        <w:rPr>
          <w:rFonts w:asciiTheme="majorBidi" w:hAnsiTheme="majorBidi" w:cstheme="majorBidi"/>
          <w:sz w:val="28"/>
          <w:szCs w:val="28"/>
        </w:rPr>
      </w:pPr>
      <w:r w:rsidRPr="00486F75">
        <w:rPr>
          <w:rFonts w:asciiTheme="majorBidi" w:hAnsiTheme="majorBidi" w:cstheme="majorBidi"/>
          <w:sz w:val="28"/>
          <w:szCs w:val="28"/>
        </w:rPr>
        <w:t>The English section includes twenty questions that relate to the following topics and Qatar English Curriculum Standards.</w:t>
      </w:r>
    </w:p>
    <w:tbl>
      <w:tblPr>
        <w:tblStyle w:val="TableGrid"/>
        <w:tblW w:w="9535" w:type="dxa"/>
        <w:tblLook w:val="04A0" w:firstRow="1" w:lastRow="0" w:firstColumn="1" w:lastColumn="0" w:noHBand="0" w:noVBand="1"/>
      </w:tblPr>
      <w:tblGrid>
        <w:gridCol w:w="1583"/>
        <w:gridCol w:w="1446"/>
        <w:gridCol w:w="6506"/>
      </w:tblGrid>
      <w:tr w:rsidR="00EE6914" w:rsidRPr="00486F75" w:rsidTr="00472457">
        <w:tc>
          <w:tcPr>
            <w:tcW w:w="1615" w:type="dxa"/>
          </w:tcPr>
          <w:p w:rsidR="00EE6914" w:rsidRPr="00486F75" w:rsidRDefault="00EE6914" w:rsidP="00472457">
            <w:pPr>
              <w:jc w:val="center"/>
              <w:rPr>
                <w:rFonts w:asciiTheme="majorBidi" w:hAnsiTheme="majorBidi" w:cstheme="majorBidi"/>
                <w:b/>
                <w:bCs/>
                <w:sz w:val="28"/>
                <w:szCs w:val="28"/>
              </w:rPr>
            </w:pPr>
            <w:r w:rsidRPr="00486F75">
              <w:rPr>
                <w:rFonts w:asciiTheme="majorBidi" w:hAnsiTheme="majorBidi" w:cstheme="majorBidi"/>
                <w:b/>
                <w:bCs/>
                <w:sz w:val="28"/>
                <w:szCs w:val="28"/>
              </w:rPr>
              <w:t>Grade level</w:t>
            </w:r>
          </w:p>
        </w:tc>
        <w:tc>
          <w:tcPr>
            <w:tcW w:w="1170" w:type="dxa"/>
          </w:tcPr>
          <w:p w:rsidR="00EE6914" w:rsidRPr="00486F75" w:rsidRDefault="00EE6914" w:rsidP="00472457">
            <w:pPr>
              <w:jc w:val="center"/>
              <w:rPr>
                <w:rFonts w:asciiTheme="majorBidi" w:hAnsiTheme="majorBidi" w:cstheme="majorBidi"/>
                <w:b/>
                <w:bCs/>
                <w:sz w:val="28"/>
                <w:szCs w:val="28"/>
              </w:rPr>
            </w:pPr>
            <w:r w:rsidRPr="00486F75">
              <w:rPr>
                <w:rFonts w:asciiTheme="majorBidi" w:hAnsiTheme="majorBidi" w:cstheme="majorBidi"/>
                <w:b/>
                <w:bCs/>
                <w:sz w:val="28"/>
                <w:szCs w:val="28"/>
              </w:rPr>
              <w:t>Standards</w:t>
            </w:r>
          </w:p>
        </w:tc>
        <w:tc>
          <w:tcPr>
            <w:tcW w:w="6750" w:type="dxa"/>
          </w:tcPr>
          <w:p w:rsidR="00EE6914" w:rsidRPr="00486F75" w:rsidRDefault="00EE6914" w:rsidP="00EE6914">
            <w:pPr>
              <w:jc w:val="center"/>
              <w:rPr>
                <w:rFonts w:asciiTheme="majorBidi" w:hAnsiTheme="majorBidi" w:cstheme="majorBidi"/>
                <w:b/>
                <w:bCs/>
                <w:sz w:val="28"/>
                <w:szCs w:val="28"/>
              </w:rPr>
            </w:pPr>
            <w:r w:rsidRPr="00486F75">
              <w:rPr>
                <w:rFonts w:asciiTheme="majorBidi" w:hAnsiTheme="majorBidi" w:cstheme="majorBidi"/>
                <w:b/>
                <w:bCs/>
                <w:sz w:val="28"/>
                <w:szCs w:val="28"/>
              </w:rPr>
              <w:t>Topics</w:t>
            </w:r>
          </w:p>
        </w:tc>
      </w:tr>
      <w:tr w:rsidR="00EE6914" w:rsidRPr="00486F75" w:rsidTr="00472457">
        <w:tc>
          <w:tcPr>
            <w:tcW w:w="1615" w:type="dxa"/>
            <w:vMerge w:val="restart"/>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Grade 5</w:t>
            </w: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1.3</w:t>
            </w:r>
          </w:p>
        </w:tc>
        <w:tc>
          <w:tcPr>
            <w:tcW w:w="6750" w:type="dxa"/>
          </w:tcPr>
          <w:p w:rsidR="00EE6914" w:rsidRPr="00486F75" w:rsidRDefault="00EE6914" w:rsidP="00191F2B">
            <w:pPr>
              <w:rPr>
                <w:rFonts w:asciiTheme="majorBidi" w:hAnsiTheme="majorBidi" w:cstheme="majorBidi"/>
                <w:sz w:val="28"/>
                <w:szCs w:val="28"/>
              </w:rPr>
            </w:pPr>
            <w:r w:rsidRPr="00486F75">
              <w:rPr>
                <w:rFonts w:asciiTheme="majorBidi" w:hAnsiTheme="majorBidi" w:cstheme="majorBidi"/>
                <w:sz w:val="28"/>
                <w:szCs w:val="28"/>
              </w:rPr>
              <w:t>Past tense of irregular verbs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2.1</w:t>
            </w:r>
          </w:p>
        </w:tc>
        <w:tc>
          <w:tcPr>
            <w:tcW w:w="6750" w:type="dxa"/>
          </w:tcPr>
          <w:p w:rsidR="00EE6914" w:rsidRPr="00486F75" w:rsidRDefault="00EE6914" w:rsidP="00191F2B">
            <w:pPr>
              <w:rPr>
                <w:rFonts w:asciiTheme="majorBidi" w:hAnsiTheme="majorBidi" w:cstheme="majorBidi"/>
                <w:sz w:val="28"/>
                <w:szCs w:val="28"/>
              </w:rPr>
            </w:pPr>
            <w:r w:rsidRPr="00486F75">
              <w:rPr>
                <w:rFonts w:asciiTheme="majorBidi" w:hAnsiTheme="majorBidi" w:cstheme="majorBidi"/>
                <w:sz w:val="28"/>
                <w:szCs w:val="28"/>
              </w:rPr>
              <w:t>Irregular verb endings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2.3</w:t>
            </w:r>
          </w:p>
        </w:tc>
        <w:tc>
          <w:tcPr>
            <w:tcW w:w="6750" w:type="dxa"/>
          </w:tcPr>
          <w:p w:rsidR="00EE6914" w:rsidRPr="00486F75" w:rsidRDefault="00C447BA" w:rsidP="00191F2B">
            <w:pPr>
              <w:rPr>
                <w:rFonts w:asciiTheme="majorBidi" w:hAnsiTheme="majorBidi" w:cstheme="majorBidi"/>
                <w:sz w:val="28"/>
                <w:szCs w:val="28"/>
              </w:rPr>
            </w:pPr>
            <w:r w:rsidRPr="00486F75">
              <w:rPr>
                <w:rFonts w:asciiTheme="majorBidi" w:hAnsiTheme="majorBidi" w:cstheme="majorBidi"/>
                <w:sz w:val="28"/>
                <w:szCs w:val="28"/>
              </w:rPr>
              <w:t>Spelling irregular verbs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3.2</w:t>
            </w:r>
          </w:p>
        </w:tc>
        <w:tc>
          <w:tcPr>
            <w:tcW w:w="6750" w:type="dxa"/>
          </w:tcPr>
          <w:p w:rsidR="00EE6914" w:rsidRPr="00486F75" w:rsidRDefault="00C447BA" w:rsidP="00191F2B">
            <w:pPr>
              <w:rPr>
                <w:rFonts w:asciiTheme="majorBidi" w:hAnsiTheme="majorBidi" w:cstheme="majorBidi"/>
                <w:sz w:val="28"/>
                <w:szCs w:val="28"/>
              </w:rPr>
            </w:pPr>
            <w:r w:rsidRPr="00486F75">
              <w:rPr>
                <w:rFonts w:asciiTheme="majorBidi" w:hAnsiTheme="majorBidi" w:cstheme="majorBidi"/>
                <w:sz w:val="28"/>
                <w:szCs w:val="28"/>
              </w:rPr>
              <w:t>Recognize main ideas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C447BA" w:rsidP="00472457">
            <w:pPr>
              <w:jc w:val="center"/>
              <w:rPr>
                <w:rFonts w:asciiTheme="majorBidi" w:hAnsiTheme="majorBidi" w:cstheme="majorBidi"/>
                <w:sz w:val="28"/>
                <w:szCs w:val="28"/>
              </w:rPr>
            </w:pPr>
            <w:r w:rsidRPr="00486F75">
              <w:rPr>
                <w:rFonts w:asciiTheme="majorBidi" w:hAnsiTheme="majorBidi" w:cstheme="majorBidi"/>
                <w:sz w:val="28"/>
                <w:szCs w:val="28"/>
              </w:rPr>
              <w:t>5.1</w:t>
            </w:r>
          </w:p>
        </w:tc>
        <w:tc>
          <w:tcPr>
            <w:tcW w:w="6750" w:type="dxa"/>
          </w:tcPr>
          <w:p w:rsidR="00EE6914" w:rsidRPr="00486F75" w:rsidRDefault="00596859" w:rsidP="00596859">
            <w:pPr>
              <w:rPr>
                <w:rFonts w:asciiTheme="majorBidi" w:hAnsiTheme="majorBidi" w:cstheme="majorBidi"/>
                <w:sz w:val="28"/>
                <w:szCs w:val="28"/>
              </w:rPr>
            </w:pPr>
            <w:r w:rsidRPr="00486F75">
              <w:rPr>
                <w:rFonts w:asciiTheme="majorBidi" w:hAnsiTheme="majorBidi" w:cstheme="majorBidi"/>
                <w:sz w:val="28"/>
                <w:szCs w:val="28"/>
              </w:rPr>
              <w:t>U</w:t>
            </w:r>
            <w:r w:rsidR="00C447BA" w:rsidRPr="00486F75">
              <w:rPr>
                <w:rFonts w:asciiTheme="majorBidi" w:hAnsiTheme="majorBidi" w:cstheme="majorBidi"/>
                <w:sz w:val="28"/>
                <w:szCs w:val="28"/>
              </w:rPr>
              <w:t>se the simple past tense with a range of regular and irregular</w:t>
            </w:r>
            <w:r w:rsidRPr="00486F75">
              <w:rPr>
                <w:rFonts w:asciiTheme="majorBidi" w:hAnsiTheme="majorBidi" w:cstheme="majorBidi"/>
                <w:sz w:val="28"/>
                <w:szCs w:val="28"/>
              </w:rPr>
              <w:t xml:space="preserve"> </w:t>
            </w:r>
            <w:r w:rsidR="00C447BA" w:rsidRPr="00486F75">
              <w:rPr>
                <w:rFonts w:asciiTheme="majorBidi" w:hAnsiTheme="majorBidi" w:cstheme="majorBidi"/>
                <w:sz w:val="28"/>
                <w:szCs w:val="28"/>
              </w:rPr>
              <w:t>verbs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C447BA" w:rsidP="00472457">
            <w:pPr>
              <w:jc w:val="center"/>
              <w:rPr>
                <w:rFonts w:asciiTheme="majorBidi" w:hAnsiTheme="majorBidi" w:cstheme="majorBidi"/>
                <w:sz w:val="28"/>
                <w:szCs w:val="28"/>
              </w:rPr>
            </w:pPr>
            <w:r w:rsidRPr="00486F75">
              <w:rPr>
                <w:rFonts w:asciiTheme="majorBidi" w:hAnsiTheme="majorBidi" w:cstheme="majorBidi"/>
                <w:sz w:val="28"/>
                <w:szCs w:val="28"/>
              </w:rPr>
              <w:t>5.9</w:t>
            </w:r>
          </w:p>
        </w:tc>
        <w:tc>
          <w:tcPr>
            <w:tcW w:w="6750" w:type="dxa"/>
          </w:tcPr>
          <w:p w:rsidR="00EE6914" w:rsidRPr="00486F75" w:rsidRDefault="00C447BA" w:rsidP="00191F2B">
            <w:pPr>
              <w:rPr>
                <w:rFonts w:asciiTheme="majorBidi" w:hAnsiTheme="majorBidi" w:cstheme="majorBidi"/>
                <w:sz w:val="28"/>
                <w:szCs w:val="28"/>
              </w:rPr>
            </w:pPr>
            <w:r w:rsidRPr="00486F75">
              <w:rPr>
                <w:rFonts w:asciiTheme="majorBidi" w:hAnsiTheme="majorBidi" w:cstheme="majorBidi"/>
                <w:sz w:val="28"/>
                <w:szCs w:val="28"/>
              </w:rPr>
              <w:t>Use of definite and indefinite articles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C447BA" w:rsidP="00472457">
            <w:pPr>
              <w:jc w:val="center"/>
              <w:rPr>
                <w:rFonts w:asciiTheme="majorBidi" w:hAnsiTheme="majorBidi" w:cstheme="majorBidi"/>
                <w:sz w:val="28"/>
                <w:szCs w:val="28"/>
              </w:rPr>
            </w:pPr>
            <w:r w:rsidRPr="00486F75">
              <w:rPr>
                <w:rFonts w:asciiTheme="majorBidi" w:hAnsiTheme="majorBidi" w:cstheme="majorBidi"/>
                <w:sz w:val="28"/>
                <w:szCs w:val="28"/>
              </w:rPr>
              <w:t>5.10</w:t>
            </w:r>
          </w:p>
        </w:tc>
        <w:tc>
          <w:tcPr>
            <w:tcW w:w="6750" w:type="dxa"/>
          </w:tcPr>
          <w:p w:rsidR="00EE6914" w:rsidRPr="00486F75" w:rsidRDefault="00C447BA" w:rsidP="00191F2B">
            <w:pPr>
              <w:rPr>
                <w:rFonts w:asciiTheme="majorBidi" w:hAnsiTheme="majorBidi" w:cstheme="majorBidi"/>
                <w:sz w:val="28"/>
                <w:szCs w:val="28"/>
              </w:rPr>
            </w:pPr>
            <w:r w:rsidRPr="00486F75">
              <w:rPr>
                <w:rFonts w:asciiTheme="majorBidi" w:hAnsiTheme="majorBidi" w:cstheme="majorBidi"/>
                <w:sz w:val="28"/>
                <w:szCs w:val="28"/>
              </w:rPr>
              <w:t xml:space="preserve">Verbs that take the gerund </w:t>
            </w:r>
          </w:p>
        </w:tc>
      </w:tr>
      <w:tr w:rsidR="00EE6914" w:rsidRPr="00486F75" w:rsidTr="00472457">
        <w:tc>
          <w:tcPr>
            <w:tcW w:w="1615" w:type="dxa"/>
            <w:vMerge w:val="restart"/>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Grade 6</w:t>
            </w: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1.3</w:t>
            </w:r>
          </w:p>
        </w:tc>
        <w:tc>
          <w:tcPr>
            <w:tcW w:w="6750" w:type="dxa"/>
          </w:tcPr>
          <w:p w:rsidR="00EE6914" w:rsidRPr="00486F75" w:rsidRDefault="00596859" w:rsidP="00191F2B">
            <w:pPr>
              <w:rPr>
                <w:rFonts w:asciiTheme="majorBidi" w:hAnsiTheme="majorBidi" w:cstheme="majorBidi"/>
                <w:sz w:val="28"/>
                <w:szCs w:val="28"/>
              </w:rPr>
            </w:pPr>
            <w:r w:rsidRPr="00486F75">
              <w:rPr>
                <w:rFonts w:asciiTheme="majorBidi" w:hAnsiTheme="majorBidi" w:cstheme="majorBidi"/>
                <w:sz w:val="28"/>
                <w:szCs w:val="28"/>
              </w:rPr>
              <w:t>Use of past tense – spelling of irregular verbs (present – past - past participle)</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1.4</w:t>
            </w:r>
          </w:p>
        </w:tc>
        <w:tc>
          <w:tcPr>
            <w:tcW w:w="6750" w:type="dxa"/>
          </w:tcPr>
          <w:p w:rsidR="00EE6914" w:rsidRPr="00486F75" w:rsidRDefault="00596859" w:rsidP="00280589">
            <w:pPr>
              <w:rPr>
                <w:rFonts w:asciiTheme="majorBidi" w:hAnsiTheme="majorBidi" w:cstheme="majorBidi"/>
                <w:sz w:val="28"/>
                <w:szCs w:val="28"/>
              </w:rPr>
            </w:pPr>
            <w:r w:rsidRPr="00486F75">
              <w:rPr>
                <w:rFonts w:asciiTheme="majorBidi" w:hAnsiTheme="majorBidi" w:cstheme="majorBidi"/>
                <w:sz w:val="28"/>
                <w:szCs w:val="28"/>
              </w:rPr>
              <w:t>Use of definite</w:t>
            </w:r>
            <w:r w:rsidR="00280589" w:rsidRPr="00486F75">
              <w:rPr>
                <w:rFonts w:asciiTheme="majorBidi" w:hAnsiTheme="majorBidi" w:cstheme="majorBidi"/>
                <w:sz w:val="28"/>
                <w:szCs w:val="28"/>
              </w:rPr>
              <w:t>,</w:t>
            </w:r>
            <w:r w:rsidRPr="00486F75">
              <w:rPr>
                <w:rFonts w:asciiTheme="majorBidi" w:hAnsiTheme="majorBidi" w:cstheme="majorBidi"/>
                <w:sz w:val="28"/>
                <w:szCs w:val="28"/>
              </w:rPr>
              <w:t xml:space="preserve"> indefinite </w:t>
            </w:r>
            <w:r w:rsidR="00280589" w:rsidRPr="00486F75">
              <w:rPr>
                <w:rFonts w:asciiTheme="majorBidi" w:hAnsiTheme="majorBidi" w:cstheme="majorBidi"/>
                <w:sz w:val="28"/>
                <w:szCs w:val="28"/>
              </w:rPr>
              <w:t xml:space="preserve">and zero </w:t>
            </w:r>
            <w:r w:rsidRPr="00486F75">
              <w:rPr>
                <w:rFonts w:asciiTheme="majorBidi" w:hAnsiTheme="majorBidi" w:cstheme="majorBidi"/>
                <w:sz w:val="28"/>
                <w:szCs w:val="28"/>
              </w:rPr>
              <w:t xml:space="preserve">articles </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2.1</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Nouns ending in -o, -</w:t>
            </w:r>
            <w:proofErr w:type="spellStart"/>
            <w:r w:rsidRPr="00486F75">
              <w:rPr>
                <w:rFonts w:asciiTheme="majorBidi" w:hAnsiTheme="majorBidi" w:cstheme="majorBidi"/>
                <w:sz w:val="28"/>
                <w:szCs w:val="28"/>
              </w:rPr>
              <w:t>ss</w:t>
            </w:r>
            <w:proofErr w:type="spellEnd"/>
            <w:r w:rsidRPr="00486F75">
              <w:rPr>
                <w:rFonts w:asciiTheme="majorBidi" w:hAnsiTheme="majorBidi" w:cstheme="majorBidi"/>
                <w:sz w:val="28"/>
                <w:szCs w:val="28"/>
              </w:rPr>
              <w:t>, -</w:t>
            </w:r>
            <w:proofErr w:type="spellStart"/>
            <w:r w:rsidRPr="00486F75">
              <w:rPr>
                <w:rFonts w:asciiTheme="majorBidi" w:hAnsiTheme="majorBidi" w:cstheme="majorBidi"/>
                <w:sz w:val="28"/>
                <w:szCs w:val="28"/>
              </w:rPr>
              <w:t>sh</w:t>
            </w:r>
            <w:proofErr w:type="spellEnd"/>
            <w:r w:rsidRPr="00486F75">
              <w:rPr>
                <w:rFonts w:asciiTheme="majorBidi" w:hAnsiTheme="majorBidi" w:cstheme="majorBidi"/>
                <w:sz w:val="28"/>
                <w:szCs w:val="28"/>
              </w:rPr>
              <w:t>, -</w:t>
            </w:r>
            <w:proofErr w:type="spellStart"/>
            <w:r w:rsidRPr="00486F75">
              <w:rPr>
                <w:rFonts w:asciiTheme="majorBidi" w:hAnsiTheme="majorBidi" w:cstheme="majorBidi"/>
                <w:sz w:val="28"/>
                <w:szCs w:val="28"/>
              </w:rPr>
              <w:t>ch</w:t>
            </w:r>
            <w:proofErr w:type="spellEnd"/>
            <w:r w:rsidRPr="00486F75">
              <w:rPr>
                <w:rFonts w:asciiTheme="majorBidi" w:hAnsiTheme="majorBidi" w:cstheme="majorBidi"/>
                <w:sz w:val="28"/>
                <w:szCs w:val="28"/>
              </w:rPr>
              <w:t xml:space="preserve"> or -x take -</w:t>
            </w:r>
            <w:proofErr w:type="spellStart"/>
            <w:r w:rsidRPr="00486F75">
              <w:rPr>
                <w:rFonts w:asciiTheme="majorBidi" w:hAnsiTheme="majorBidi" w:cstheme="majorBidi"/>
                <w:sz w:val="28"/>
                <w:szCs w:val="28"/>
              </w:rPr>
              <w:t>es</w:t>
            </w:r>
            <w:proofErr w:type="spellEnd"/>
            <w:r w:rsidRPr="00486F75">
              <w:rPr>
                <w:rFonts w:asciiTheme="majorBidi" w:hAnsiTheme="majorBidi" w:cstheme="majorBidi"/>
                <w:sz w:val="28"/>
                <w:szCs w:val="28"/>
              </w:rPr>
              <w:t xml:space="preserve"> in their plurals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2.2</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Prefixes meaning not</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2.3</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Suffixes (-</w:t>
            </w:r>
            <w:proofErr w:type="spellStart"/>
            <w:r w:rsidRPr="00486F75">
              <w:rPr>
                <w:rFonts w:asciiTheme="majorBidi" w:hAnsiTheme="majorBidi" w:cstheme="majorBidi"/>
                <w:sz w:val="28"/>
                <w:szCs w:val="28"/>
              </w:rPr>
              <w:t>ful</w:t>
            </w:r>
            <w:proofErr w:type="spellEnd"/>
            <w:r w:rsidRPr="00486F75">
              <w:rPr>
                <w:rFonts w:asciiTheme="majorBidi" w:hAnsiTheme="majorBidi" w:cstheme="majorBidi"/>
                <w:sz w:val="28"/>
                <w:szCs w:val="28"/>
              </w:rPr>
              <w:t xml:space="preserve"> and –less)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2.4</w:t>
            </w:r>
          </w:p>
        </w:tc>
        <w:tc>
          <w:tcPr>
            <w:tcW w:w="6750" w:type="dxa"/>
          </w:tcPr>
          <w:p w:rsidR="00EE6914" w:rsidRPr="00486F75" w:rsidRDefault="00280589" w:rsidP="00280589">
            <w:pPr>
              <w:rPr>
                <w:rFonts w:asciiTheme="majorBidi" w:hAnsiTheme="majorBidi" w:cstheme="majorBidi"/>
                <w:sz w:val="28"/>
                <w:szCs w:val="28"/>
              </w:rPr>
            </w:pPr>
            <w:r w:rsidRPr="00486F75">
              <w:rPr>
                <w:rFonts w:asciiTheme="majorBidi" w:hAnsiTheme="majorBidi" w:cstheme="majorBidi"/>
                <w:sz w:val="28"/>
                <w:szCs w:val="28"/>
              </w:rPr>
              <w:t>Spell and pronounce the suffixes -</w:t>
            </w:r>
            <w:proofErr w:type="spellStart"/>
            <w:r w:rsidRPr="00486F75">
              <w:rPr>
                <w:rFonts w:asciiTheme="majorBidi" w:hAnsiTheme="majorBidi" w:cstheme="majorBidi"/>
                <w:sz w:val="28"/>
                <w:szCs w:val="28"/>
              </w:rPr>
              <w:t>tion</w:t>
            </w:r>
            <w:proofErr w:type="spellEnd"/>
            <w:r w:rsidRPr="00486F75">
              <w:rPr>
                <w:rFonts w:asciiTheme="majorBidi" w:hAnsiTheme="majorBidi" w:cstheme="majorBidi"/>
                <w:sz w:val="28"/>
                <w:szCs w:val="28"/>
              </w:rPr>
              <w:t>, -</w:t>
            </w:r>
            <w:proofErr w:type="spellStart"/>
            <w:r w:rsidRPr="00486F75">
              <w:rPr>
                <w:rFonts w:asciiTheme="majorBidi" w:hAnsiTheme="majorBidi" w:cstheme="majorBidi"/>
                <w:sz w:val="28"/>
                <w:szCs w:val="28"/>
              </w:rPr>
              <w:t>sion</w:t>
            </w:r>
            <w:proofErr w:type="spellEnd"/>
            <w:r w:rsidRPr="00486F75">
              <w:rPr>
                <w:rFonts w:asciiTheme="majorBidi" w:hAnsiTheme="majorBidi" w:cstheme="majorBidi"/>
                <w:sz w:val="28"/>
                <w:szCs w:val="28"/>
              </w:rPr>
              <w:t xml:space="preserve"> and -</w:t>
            </w:r>
            <w:proofErr w:type="spellStart"/>
            <w:r w:rsidRPr="00486F75">
              <w:rPr>
                <w:rFonts w:asciiTheme="majorBidi" w:hAnsiTheme="majorBidi" w:cstheme="majorBidi"/>
                <w:sz w:val="28"/>
                <w:szCs w:val="28"/>
              </w:rPr>
              <w:t>cian</w:t>
            </w:r>
            <w:proofErr w:type="spellEnd"/>
            <w:r w:rsidRPr="00486F75">
              <w:rPr>
                <w:rFonts w:asciiTheme="majorBidi" w:hAnsiTheme="majorBidi" w:cstheme="majorBidi"/>
                <w:sz w:val="28"/>
                <w:szCs w:val="28"/>
              </w:rPr>
              <w:t xml:space="preserve"> with their two pronunciations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3.6</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First conditional with if, when and unless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5.3</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Meaning and use of passive voice</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6.7</w:t>
            </w:r>
          </w:p>
        </w:tc>
        <w:tc>
          <w:tcPr>
            <w:tcW w:w="6750" w:type="dxa"/>
          </w:tcPr>
          <w:p w:rsidR="00EE6914" w:rsidRPr="00486F75" w:rsidRDefault="00280589" w:rsidP="00280589">
            <w:pPr>
              <w:rPr>
                <w:rFonts w:asciiTheme="majorBidi" w:hAnsiTheme="majorBidi" w:cstheme="majorBidi"/>
                <w:sz w:val="28"/>
                <w:szCs w:val="28"/>
              </w:rPr>
            </w:pPr>
            <w:r w:rsidRPr="00486F75">
              <w:rPr>
                <w:rFonts w:asciiTheme="majorBidi" w:hAnsiTheme="majorBidi" w:cstheme="majorBidi"/>
                <w:sz w:val="28"/>
                <w:szCs w:val="28"/>
              </w:rPr>
              <w:t>Read and interpret a variety of non-sequential graphic texts for specific information</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6.8</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Recognizing clause type in a sentence</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7.2</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Making inferences in reading</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7.3</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Recognize the purpose of text</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7.5</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Recognize text type</w:t>
            </w:r>
          </w:p>
        </w:tc>
      </w:tr>
    </w:tbl>
    <w:p w:rsidR="001C2E1A" w:rsidRPr="00486F75" w:rsidRDefault="001C2E1A" w:rsidP="00191F2B">
      <w:pPr>
        <w:rPr>
          <w:rFonts w:asciiTheme="majorBidi" w:hAnsiTheme="majorBidi" w:cstheme="majorBidi"/>
          <w:sz w:val="28"/>
          <w:szCs w:val="28"/>
        </w:rPr>
      </w:pPr>
    </w:p>
    <w:p w:rsidR="00EA79C7" w:rsidRPr="00486F75" w:rsidRDefault="00472457">
      <w:pPr>
        <w:rPr>
          <w:rFonts w:asciiTheme="majorBidi" w:hAnsiTheme="majorBidi" w:cstheme="majorBidi"/>
          <w:i/>
          <w:iCs/>
          <w:sz w:val="28"/>
          <w:szCs w:val="28"/>
        </w:rPr>
      </w:pPr>
      <w:r w:rsidRPr="00486F75">
        <w:rPr>
          <w:rFonts w:asciiTheme="majorBidi" w:hAnsiTheme="majorBidi" w:cstheme="majorBidi"/>
          <w:i/>
          <w:iCs/>
          <w:sz w:val="28"/>
          <w:szCs w:val="28"/>
        </w:rPr>
        <w:t>Sample questions:</w:t>
      </w:r>
    </w:p>
    <w:p w:rsidR="008E6EC8" w:rsidRPr="00486F75" w:rsidRDefault="008E6EC8" w:rsidP="004C3566">
      <w:pPr>
        <w:pStyle w:val="ListParagraph"/>
        <w:numPr>
          <w:ilvl w:val="0"/>
          <w:numId w:val="15"/>
        </w:numPr>
        <w:spacing w:after="0" w:line="240" w:lineRule="auto"/>
        <w:rPr>
          <w:rFonts w:asciiTheme="majorBidi" w:hAnsiTheme="majorBidi" w:cstheme="majorBidi"/>
          <w:sz w:val="28"/>
          <w:szCs w:val="28"/>
        </w:rPr>
      </w:pPr>
      <w:r w:rsidRPr="00486F75">
        <w:rPr>
          <w:rFonts w:asciiTheme="majorBidi" w:hAnsiTheme="majorBidi" w:cstheme="majorBidi"/>
          <w:sz w:val="28"/>
          <w:szCs w:val="28"/>
        </w:rPr>
        <w:t xml:space="preserve">If </w:t>
      </w:r>
      <w:proofErr w:type="spellStart"/>
      <w:r w:rsidRPr="00486F75">
        <w:rPr>
          <w:rFonts w:asciiTheme="majorBidi" w:hAnsiTheme="majorBidi" w:cstheme="majorBidi"/>
          <w:sz w:val="28"/>
          <w:szCs w:val="28"/>
        </w:rPr>
        <w:t>Nahil</w:t>
      </w:r>
      <w:proofErr w:type="spellEnd"/>
      <w:r w:rsidRPr="00486F75">
        <w:rPr>
          <w:rFonts w:asciiTheme="majorBidi" w:hAnsiTheme="majorBidi" w:cstheme="majorBidi"/>
          <w:sz w:val="28"/>
          <w:szCs w:val="28"/>
        </w:rPr>
        <w:t xml:space="preserve"> has difficulty with communication, it means that she:</w:t>
      </w:r>
      <w:r w:rsidR="001C295E">
        <w:rPr>
          <w:rFonts w:asciiTheme="majorBidi" w:hAnsiTheme="majorBidi" w:cstheme="majorBidi"/>
          <w:sz w:val="28"/>
          <w:szCs w:val="28"/>
        </w:rPr>
        <w:t xml:space="preserve"> (4.6 – G6)</w:t>
      </w:r>
    </w:p>
    <w:p w:rsidR="008E6EC8" w:rsidRPr="00486F75" w:rsidRDefault="008E6EC8" w:rsidP="008E6EC8">
      <w:pPr>
        <w:pStyle w:val="ListParagraph"/>
        <w:rPr>
          <w:rFonts w:asciiTheme="majorBidi" w:hAnsiTheme="majorBidi" w:cstheme="majorBidi"/>
          <w:sz w:val="28"/>
          <w:szCs w:val="28"/>
        </w:rPr>
      </w:pPr>
    </w:p>
    <w:p w:rsidR="008E6EC8" w:rsidRPr="00486F75" w:rsidRDefault="008E6EC8" w:rsidP="004C3566">
      <w:pPr>
        <w:pStyle w:val="ListParagraph"/>
        <w:numPr>
          <w:ilvl w:val="1"/>
          <w:numId w:val="15"/>
        </w:numPr>
        <w:spacing w:after="0" w:line="240" w:lineRule="auto"/>
        <w:rPr>
          <w:rFonts w:asciiTheme="majorBidi" w:hAnsiTheme="majorBidi" w:cstheme="majorBidi"/>
          <w:sz w:val="28"/>
          <w:szCs w:val="28"/>
        </w:rPr>
      </w:pPr>
      <w:proofErr w:type="gramStart"/>
      <w:r w:rsidRPr="00486F75">
        <w:rPr>
          <w:rFonts w:asciiTheme="majorBidi" w:hAnsiTheme="majorBidi" w:cstheme="majorBidi"/>
          <w:sz w:val="28"/>
          <w:szCs w:val="28"/>
          <w:shd w:val="clear" w:color="auto" w:fill="FFFF00"/>
        </w:rPr>
        <w:t>does</w:t>
      </w:r>
      <w:proofErr w:type="gramEnd"/>
      <w:r w:rsidRPr="00486F75">
        <w:rPr>
          <w:rFonts w:asciiTheme="majorBidi" w:hAnsiTheme="majorBidi" w:cstheme="majorBidi"/>
          <w:sz w:val="28"/>
          <w:szCs w:val="28"/>
          <w:shd w:val="clear" w:color="auto" w:fill="FFFF00"/>
        </w:rPr>
        <w:t xml:space="preserve"> not clearly present her </w:t>
      </w:r>
      <w:r w:rsidRPr="001C295E">
        <w:rPr>
          <w:rFonts w:asciiTheme="majorBidi" w:hAnsiTheme="majorBidi" w:cstheme="majorBidi"/>
          <w:sz w:val="28"/>
          <w:szCs w:val="28"/>
          <w:highlight w:val="yellow"/>
          <w:shd w:val="clear" w:color="auto" w:fill="FFFF00"/>
        </w:rPr>
        <w:t>ide</w:t>
      </w:r>
      <w:r w:rsidRPr="001C295E">
        <w:rPr>
          <w:rFonts w:asciiTheme="majorBidi" w:hAnsiTheme="majorBidi" w:cstheme="majorBidi"/>
          <w:sz w:val="28"/>
          <w:szCs w:val="28"/>
          <w:highlight w:val="yellow"/>
        </w:rPr>
        <w:t>as in speaking or writing</w:t>
      </w:r>
      <w:r w:rsidRPr="00486F75">
        <w:rPr>
          <w:rFonts w:asciiTheme="majorBidi" w:hAnsiTheme="majorBidi" w:cstheme="majorBidi"/>
          <w:sz w:val="28"/>
          <w:szCs w:val="28"/>
        </w:rPr>
        <w:t>.</w:t>
      </w:r>
    </w:p>
    <w:p w:rsidR="008E6EC8" w:rsidRPr="00486F75" w:rsidRDefault="008E6EC8" w:rsidP="004C3566">
      <w:pPr>
        <w:pStyle w:val="ListParagraph"/>
        <w:numPr>
          <w:ilvl w:val="1"/>
          <w:numId w:val="15"/>
        </w:numPr>
        <w:spacing w:after="0" w:line="240" w:lineRule="auto"/>
        <w:rPr>
          <w:rFonts w:asciiTheme="majorBidi" w:hAnsiTheme="majorBidi" w:cstheme="majorBidi"/>
          <w:sz w:val="28"/>
          <w:szCs w:val="28"/>
        </w:rPr>
      </w:pPr>
      <w:proofErr w:type="gramStart"/>
      <w:r w:rsidRPr="00486F75">
        <w:rPr>
          <w:rFonts w:asciiTheme="majorBidi" w:hAnsiTheme="majorBidi" w:cstheme="majorBidi"/>
          <w:sz w:val="28"/>
          <w:szCs w:val="28"/>
        </w:rPr>
        <w:t>cannot</w:t>
      </w:r>
      <w:proofErr w:type="gramEnd"/>
      <w:r w:rsidRPr="00486F75">
        <w:rPr>
          <w:rFonts w:asciiTheme="majorBidi" w:hAnsiTheme="majorBidi" w:cstheme="majorBidi"/>
          <w:sz w:val="28"/>
          <w:szCs w:val="28"/>
        </w:rPr>
        <w:t xml:space="preserve"> correctly complete problems in mathematics.</w:t>
      </w:r>
    </w:p>
    <w:p w:rsidR="008E6EC8" w:rsidRPr="00486F75" w:rsidRDefault="008E6EC8" w:rsidP="004C3566">
      <w:pPr>
        <w:pStyle w:val="ListParagraph"/>
        <w:numPr>
          <w:ilvl w:val="1"/>
          <w:numId w:val="15"/>
        </w:numPr>
        <w:spacing w:after="0" w:line="240" w:lineRule="auto"/>
        <w:rPr>
          <w:rFonts w:asciiTheme="majorBidi" w:hAnsiTheme="majorBidi" w:cstheme="majorBidi"/>
          <w:sz w:val="28"/>
          <w:szCs w:val="28"/>
        </w:rPr>
      </w:pPr>
      <w:proofErr w:type="gramStart"/>
      <w:r w:rsidRPr="00486F75">
        <w:rPr>
          <w:rFonts w:asciiTheme="majorBidi" w:hAnsiTheme="majorBidi" w:cstheme="majorBidi"/>
          <w:sz w:val="28"/>
          <w:szCs w:val="28"/>
        </w:rPr>
        <w:t>does</w:t>
      </w:r>
      <w:proofErr w:type="gramEnd"/>
      <w:r w:rsidRPr="00486F75">
        <w:rPr>
          <w:rFonts w:asciiTheme="majorBidi" w:hAnsiTheme="majorBidi" w:cstheme="majorBidi"/>
          <w:sz w:val="28"/>
          <w:szCs w:val="28"/>
        </w:rPr>
        <w:t xml:space="preserve"> not easily form strong friendships.</w:t>
      </w:r>
    </w:p>
    <w:p w:rsidR="008E6EC8" w:rsidRPr="00486F75" w:rsidRDefault="008E6EC8" w:rsidP="004C3566">
      <w:pPr>
        <w:pStyle w:val="ListParagraph"/>
        <w:numPr>
          <w:ilvl w:val="1"/>
          <w:numId w:val="15"/>
        </w:numPr>
        <w:spacing w:after="0" w:line="240" w:lineRule="auto"/>
        <w:rPr>
          <w:rFonts w:asciiTheme="majorBidi" w:hAnsiTheme="majorBidi" w:cstheme="majorBidi"/>
          <w:sz w:val="28"/>
          <w:szCs w:val="28"/>
        </w:rPr>
      </w:pPr>
      <w:proofErr w:type="gramStart"/>
      <w:r w:rsidRPr="00486F75">
        <w:rPr>
          <w:rFonts w:asciiTheme="majorBidi" w:hAnsiTheme="majorBidi" w:cstheme="majorBidi"/>
          <w:sz w:val="28"/>
          <w:szCs w:val="28"/>
        </w:rPr>
        <w:lastRenderedPageBreak/>
        <w:t>often</w:t>
      </w:r>
      <w:proofErr w:type="gramEnd"/>
      <w:r w:rsidRPr="00486F75">
        <w:rPr>
          <w:rFonts w:asciiTheme="majorBidi" w:hAnsiTheme="majorBidi" w:cstheme="majorBidi"/>
          <w:sz w:val="28"/>
          <w:szCs w:val="28"/>
        </w:rPr>
        <w:t xml:space="preserve"> disagrees with what others are saying. </w:t>
      </w:r>
    </w:p>
    <w:p w:rsidR="00472457" w:rsidRPr="00486F75" w:rsidRDefault="00472457">
      <w:pPr>
        <w:rPr>
          <w:rFonts w:asciiTheme="majorBidi" w:hAnsiTheme="majorBidi" w:cstheme="majorBidi"/>
          <w:sz w:val="28"/>
          <w:szCs w:val="28"/>
        </w:rPr>
      </w:pPr>
    </w:p>
    <w:p w:rsidR="008E6EC8" w:rsidRPr="00486F75" w:rsidRDefault="00393B7D" w:rsidP="004C3566">
      <w:pPr>
        <w:pStyle w:val="ListParagraph"/>
        <w:numPr>
          <w:ilvl w:val="0"/>
          <w:numId w:val="15"/>
        </w:numPr>
        <w:rPr>
          <w:rFonts w:asciiTheme="majorBidi" w:hAnsiTheme="majorBidi" w:cstheme="majorBidi"/>
          <w:sz w:val="28"/>
          <w:szCs w:val="28"/>
        </w:rPr>
      </w:pPr>
      <w:r w:rsidRPr="00486F75">
        <w:rPr>
          <w:rFonts w:asciiTheme="majorBidi" w:hAnsiTheme="majorBidi" w:cstheme="majorBidi"/>
          <w:sz w:val="28"/>
          <w:szCs w:val="28"/>
        </w:rPr>
        <w:t>Which of the following statements uses correct English grammar?</w:t>
      </w:r>
      <w:r w:rsidR="00A02BFE">
        <w:rPr>
          <w:rFonts w:asciiTheme="majorBidi" w:hAnsiTheme="majorBidi" w:cstheme="majorBidi"/>
          <w:sz w:val="28"/>
          <w:szCs w:val="28"/>
        </w:rPr>
        <w:t xml:space="preserve"> (5.10 – G6) </w:t>
      </w:r>
    </w:p>
    <w:p w:rsidR="00393B7D" w:rsidRPr="00486F75" w:rsidRDefault="00393B7D" w:rsidP="004C3566">
      <w:pPr>
        <w:pStyle w:val="ListParagraph"/>
        <w:numPr>
          <w:ilvl w:val="1"/>
          <w:numId w:val="15"/>
        </w:numPr>
        <w:rPr>
          <w:rFonts w:asciiTheme="majorBidi" w:hAnsiTheme="majorBidi" w:cstheme="majorBidi"/>
          <w:sz w:val="28"/>
          <w:szCs w:val="28"/>
        </w:rPr>
      </w:pPr>
      <w:r w:rsidRPr="00486F75">
        <w:rPr>
          <w:rFonts w:asciiTheme="majorBidi" w:hAnsiTheme="majorBidi" w:cstheme="majorBidi"/>
          <w:sz w:val="28"/>
          <w:szCs w:val="28"/>
        </w:rPr>
        <w:t>She have made considerable progress.</w:t>
      </w:r>
    </w:p>
    <w:p w:rsidR="00393B7D" w:rsidRPr="00486F75" w:rsidRDefault="00393B7D" w:rsidP="004C3566">
      <w:pPr>
        <w:pStyle w:val="ListParagraph"/>
        <w:numPr>
          <w:ilvl w:val="1"/>
          <w:numId w:val="15"/>
        </w:numPr>
        <w:rPr>
          <w:rFonts w:asciiTheme="majorBidi" w:hAnsiTheme="majorBidi" w:cstheme="majorBidi"/>
          <w:sz w:val="28"/>
          <w:szCs w:val="28"/>
        </w:rPr>
      </w:pPr>
      <w:r w:rsidRPr="00486F75">
        <w:rPr>
          <w:rFonts w:asciiTheme="majorBidi" w:hAnsiTheme="majorBidi" w:cstheme="majorBidi"/>
          <w:sz w:val="28"/>
          <w:szCs w:val="28"/>
        </w:rPr>
        <w:t xml:space="preserve">She have </w:t>
      </w:r>
      <w:proofErr w:type="spellStart"/>
      <w:r w:rsidRPr="00486F75">
        <w:rPr>
          <w:rFonts w:asciiTheme="majorBidi" w:hAnsiTheme="majorBidi" w:cstheme="majorBidi"/>
          <w:sz w:val="28"/>
          <w:szCs w:val="28"/>
        </w:rPr>
        <w:t>make</w:t>
      </w:r>
      <w:proofErr w:type="spellEnd"/>
      <w:r w:rsidRPr="00486F75">
        <w:rPr>
          <w:rFonts w:asciiTheme="majorBidi" w:hAnsiTheme="majorBidi" w:cstheme="majorBidi"/>
          <w:sz w:val="28"/>
          <w:szCs w:val="28"/>
        </w:rPr>
        <w:t xml:space="preserve"> considerable progress.</w:t>
      </w:r>
    </w:p>
    <w:p w:rsidR="00393B7D" w:rsidRPr="00486F75" w:rsidRDefault="00393B7D" w:rsidP="004C3566">
      <w:pPr>
        <w:pStyle w:val="ListParagraph"/>
        <w:numPr>
          <w:ilvl w:val="1"/>
          <w:numId w:val="15"/>
        </w:numPr>
        <w:rPr>
          <w:rFonts w:asciiTheme="majorBidi" w:hAnsiTheme="majorBidi" w:cstheme="majorBidi"/>
          <w:sz w:val="28"/>
          <w:szCs w:val="28"/>
        </w:rPr>
      </w:pPr>
      <w:r w:rsidRPr="00486F75">
        <w:rPr>
          <w:rFonts w:asciiTheme="majorBidi" w:hAnsiTheme="majorBidi" w:cstheme="majorBidi"/>
          <w:sz w:val="28"/>
          <w:szCs w:val="28"/>
          <w:shd w:val="clear" w:color="auto" w:fill="FFFF00"/>
        </w:rPr>
        <w:t>She has made considerable progress</w:t>
      </w:r>
      <w:r w:rsidRPr="00486F75">
        <w:rPr>
          <w:rFonts w:asciiTheme="majorBidi" w:hAnsiTheme="majorBidi" w:cstheme="majorBidi"/>
          <w:sz w:val="28"/>
          <w:szCs w:val="28"/>
        </w:rPr>
        <w:t>.</w:t>
      </w:r>
    </w:p>
    <w:p w:rsidR="00393B7D" w:rsidRDefault="00393B7D" w:rsidP="004C3566">
      <w:pPr>
        <w:pStyle w:val="ListParagraph"/>
        <w:numPr>
          <w:ilvl w:val="1"/>
          <w:numId w:val="15"/>
        </w:numPr>
        <w:rPr>
          <w:rFonts w:asciiTheme="majorBidi" w:hAnsiTheme="majorBidi" w:cstheme="majorBidi"/>
          <w:sz w:val="28"/>
          <w:szCs w:val="28"/>
        </w:rPr>
      </w:pPr>
      <w:r w:rsidRPr="00486F75">
        <w:rPr>
          <w:rFonts w:asciiTheme="majorBidi" w:hAnsiTheme="majorBidi" w:cstheme="majorBidi"/>
          <w:sz w:val="28"/>
          <w:szCs w:val="28"/>
        </w:rPr>
        <w:t xml:space="preserve">She </w:t>
      </w:r>
      <w:proofErr w:type="spellStart"/>
      <w:r w:rsidRPr="00486F75">
        <w:rPr>
          <w:rFonts w:asciiTheme="majorBidi" w:hAnsiTheme="majorBidi" w:cstheme="majorBidi"/>
          <w:sz w:val="28"/>
          <w:szCs w:val="28"/>
        </w:rPr>
        <w:t>are</w:t>
      </w:r>
      <w:proofErr w:type="spellEnd"/>
      <w:r w:rsidRPr="00486F75">
        <w:rPr>
          <w:rFonts w:asciiTheme="majorBidi" w:hAnsiTheme="majorBidi" w:cstheme="majorBidi"/>
          <w:sz w:val="28"/>
          <w:szCs w:val="28"/>
        </w:rPr>
        <w:t xml:space="preserve"> </w:t>
      </w:r>
      <w:proofErr w:type="spellStart"/>
      <w:r w:rsidRPr="00486F75">
        <w:rPr>
          <w:rFonts w:asciiTheme="majorBidi" w:hAnsiTheme="majorBidi" w:cstheme="majorBidi"/>
          <w:sz w:val="28"/>
          <w:szCs w:val="28"/>
        </w:rPr>
        <w:t>make</w:t>
      </w:r>
      <w:proofErr w:type="spellEnd"/>
      <w:r w:rsidRPr="00486F75">
        <w:rPr>
          <w:rFonts w:asciiTheme="majorBidi" w:hAnsiTheme="majorBidi" w:cstheme="majorBidi"/>
          <w:sz w:val="28"/>
          <w:szCs w:val="28"/>
        </w:rPr>
        <w:t xml:space="preserve"> considerable progress.</w:t>
      </w:r>
    </w:p>
    <w:p w:rsidR="00486F75" w:rsidRPr="00486F75" w:rsidRDefault="00486F75" w:rsidP="00486F75">
      <w:pPr>
        <w:pStyle w:val="ListParagraph"/>
        <w:ind w:left="1440"/>
        <w:rPr>
          <w:rFonts w:asciiTheme="majorBidi" w:hAnsiTheme="majorBidi" w:cstheme="majorBidi"/>
          <w:sz w:val="28"/>
          <w:szCs w:val="28"/>
        </w:rPr>
      </w:pPr>
    </w:p>
    <w:p w:rsidR="00393B7D" w:rsidRPr="00486F75" w:rsidRDefault="00393B7D" w:rsidP="004C3566">
      <w:pPr>
        <w:pStyle w:val="ListParagraph"/>
        <w:numPr>
          <w:ilvl w:val="0"/>
          <w:numId w:val="15"/>
        </w:numPr>
        <w:tabs>
          <w:tab w:val="left" w:pos="8820"/>
        </w:tabs>
        <w:spacing w:after="0" w:line="240" w:lineRule="auto"/>
        <w:ind w:right="20"/>
        <w:rPr>
          <w:rFonts w:asciiTheme="majorBidi" w:hAnsiTheme="majorBidi" w:cstheme="majorBidi"/>
          <w:sz w:val="28"/>
          <w:szCs w:val="28"/>
        </w:rPr>
      </w:pPr>
      <w:r w:rsidRPr="00486F75">
        <w:rPr>
          <w:rFonts w:asciiTheme="majorBidi" w:hAnsiTheme="majorBidi" w:cstheme="majorBidi"/>
          <w:sz w:val="28"/>
          <w:szCs w:val="28"/>
        </w:rPr>
        <w:t xml:space="preserve">Which of the following sentences </w:t>
      </w:r>
      <w:proofErr w:type="gramStart"/>
      <w:r w:rsidRPr="00486F75">
        <w:rPr>
          <w:rFonts w:asciiTheme="majorBidi" w:hAnsiTheme="majorBidi" w:cstheme="majorBidi"/>
          <w:sz w:val="28"/>
          <w:szCs w:val="28"/>
        </w:rPr>
        <w:t>is punctuated</w:t>
      </w:r>
      <w:proofErr w:type="gramEnd"/>
      <w:r w:rsidRPr="00486F75">
        <w:rPr>
          <w:rFonts w:asciiTheme="majorBidi" w:hAnsiTheme="majorBidi" w:cstheme="majorBidi"/>
          <w:sz w:val="28"/>
          <w:szCs w:val="28"/>
        </w:rPr>
        <w:t xml:space="preserve"> correctly?</w:t>
      </w:r>
      <w:r w:rsidR="00A02BFE">
        <w:rPr>
          <w:rFonts w:asciiTheme="majorBidi" w:hAnsiTheme="majorBidi" w:cstheme="majorBidi"/>
          <w:sz w:val="28"/>
          <w:szCs w:val="28"/>
        </w:rPr>
        <w:t xml:space="preserve"> (8.5 – G6)</w:t>
      </w:r>
    </w:p>
    <w:p w:rsidR="00393B7D" w:rsidRPr="00486F75" w:rsidRDefault="00393B7D" w:rsidP="00393B7D">
      <w:pPr>
        <w:pStyle w:val="ListParagraph"/>
        <w:ind w:right="650"/>
        <w:rPr>
          <w:rFonts w:asciiTheme="majorBidi" w:hAnsiTheme="majorBidi" w:cstheme="majorBidi"/>
          <w:sz w:val="28"/>
          <w:szCs w:val="28"/>
        </w:rPr>
      </w:pPr>
    </w:p>
    <w:p w:rsidR="00393B7D" w:rsidRPr="00A02BFE" w:rsidRDefault="00393B7D" w:rsidP="004C3566">
      <w:pPr>
        <w:pStyle w:val="ListParagraph"/>
        <w:numPr>
          <w:ilvl w:val="1"/>
          <w:numId w:val="15"/>
        </w:numPr>
        <w:spacing w:after="0" w:line="240" w:lineRule="auto"/>
        <w:ind w:right="650"/>
        <w:rPr>
          <w:rFonts w:asciiTheme="majorBidi" w:hAnsiTheme="majorBidi" w:cstheme="majorBidi"/>
          <w:sz w:val="28"/>
          <w:szCs w:val="28"/>
          <w:highlight w:val="yellow"/>
        </w:rPr>
      </w:pPr>
      <w:proofErr w:type="spellStart"/>
      <w:r w:rsidRPr="00A02BFE">
        <w:rPr>
          <w:rFonts w:asciiTheme="majorBidi" w:hAnsiTheme="majorBidi" w:cstheme="majorBidi"/>
          <w:sz w:val="28"/>
          <w:szCs w:val="28"/>
          <w:highlight w:val="yellow"/>
        </w:rPr>
        <w:t>Jamela</w:t>
      </w:r>
      <w:proofErr w:type="spellEnd"/>
      <w:r w:rsidRPr="00A02BFE">
        <w:rPr>
          <w:rFonts w:asciiTheme="majorBidi" w:hAnsiTheme="majorBidi" w:cstheme="majorBidi"/>
          <w:sz w:val="28"/>
          <w:szCs w:val="28"/>
          <w:highlight w:val="yellow"/>
        </w:rPr>
        <w:t xml:space="preserve"> asked, “Where are you going?”</w:t>
      </w:r>
    </w:p>
    <w:p w:rsidR="00393B7D" w:rsidRPr="00486F75" w:rsidRDefault="00393B7D" w:rsidP="004C3566">
      <w:pPr>
        <w:pStyle w:val="ListParagraph"/>
        <w:numPr>
          <w:ilvl w:val="1"/>
          <w:numId w:val="15"/>
        </w:numPr>
        <w:spacing w:after="0" w:line="240" w:lineRule="auto"/>
        <w:ind w:right="650"/>
        <w:rPr>
          <w:rFonts w:asciiTheme="majorBidi" w:hAnsiTheme="majorBidi" w:cstheme="majorBidi"/>
          <w:sz w:val="28"/>
          <w:szCs w:val="28"/>
        </w:rPr>
      </w:pPr>
      <w:proofErr w:type="spellStart"/>
      <w:r w:rsidRPr="00486F75">
        <w:rPr>
          <w:rFonts w:asciiTheme="majorBidi" w:hAnsiTheme="majorBidi" w:cstheme="majorBidi"/>
          <w:sz w:val="28"/>
          <w:szCs w:val="28"/>
        </w:rPr>
        <w:t>Jamela</w:t>
      </w:r>
      <w:proofErr w:type="spellEnd"/>
      <w:r w:rsidRPr="00486F75">
        <w:rPr>
          <w:rFonts w:asciiTheme="majorBidi" w:hAnsiTheme="majorBidi" w:cstheme="majorBidi"/>
          <w:sz w:val="28"/>
          <w:szCs w:val="28"/>
        </w:rPr>
        <w:t xml:space="preserve"> asked where are you </w:t>
      </w:r>
      <w:proofErr w:type="gramStart"/>
      <w:r w:rsidRPr="00486F75">
        <w:rPr>
          <w:rFonts w:asciiTheme="majorBidi" w:hAnsiTheme="majorBidi" w:cstheme="majorBidi"/>
          <w:sz w:val="28"/>
          <w:szCs w:val="28"/>
        </w:rPr>
        <w:t>going?</w:t>
      </w:r>
      <w:proofErr w:type="gramEnd"/>
    </w:p>
    <w:p w:rsidR="00393B7D" w:rsidRPr="00486F75" w:rsidRDefault="00393B7D" w:rsidP="004C3566">
      <w:pPr>
        <w:pStyle w:val="ListParagraph"/>
        <w:numPr>
          <w:ilvl w:val="1"/>
          <w:numId w:val="15"/>
        </w:numPr>
        <w:spacing w:after="0" w:line="240" w:lineRule="auto"/>
        <w:ind w:right="650"/>
        <w:rPr>
          <w:rFonts w:asciiTheme="majorBidi" w:hAnsiTheme="majorBidi" w:cstheme="majorBidi"/>
          <w:sz w:val="28"/>
          <w:szCs w:val="28"/>
        </w:rPr>
      </w:pPr>
      <w:r w:rsidRPr="00486F75">
        <w:rPr>
          <w:rFonts w:asciiTheme="majorBidi" w:hAnsiTheme="majorBidi" w:cstheme="majorBidi"/>
          <w:sz w:val="28"/>
          <w:szCs w:val="28"/>
        </w:rPr>
        <w:t>“</w:t>
      </w:r>
      <w:proofErr w:type="spellStart"/>
      <w:r w:rsidRPr="00486F75">
        <w:rPr>
          <w:rFonts w:asciiTheme="majorBidi" w:hAnsiTheme="majorBidi" w:cstheme="majorBidi"/>
          <w:sz w:val="28"/>
          <w:szCs w:val="28"/>
        </w:rPr>
        <w:t>Jamela</w:t>
      </w:r>
      <w:proofErr w:type="spellEnd"/>
      <w:r w:rsidRPr="00486F75">
        <w:rPr>
          <w:rFonts w:asciiTheme="majorBidi" w:hAnsiTheme="majorBidi" w:cstheme="majorBidi"/>
          <w:sz w:val="28"/>
          <w:szCs w:val="28"/>
        </w:rPr>
        <w:t xml:space="preserve"> asked, </w:t>
      </w:r>
      <w:proofErr w:type="gramStart"/>
      <w:r w:rsidRPr="00486F75">
        <w:rPr>
          <w:rFonts w:asciiTheme="majorBidi" w:hAnsiTheme="majorBidi" w:cstheme="majorBidi"/>
          <w:sz w:val="28"/>
          <w:szCs w:val="28"/>
        </w:rPr>
        <w:t>Where</w:t>
      </w:r>
      <w:proofErr w:type="gramEnd"/>
      <w:r w:rsidRPr="00486F75">
        <w:rPr>
          <w:rFonts w:asciiTheme="majorBidi" w:hAnsiTheme="majorBidi" w:cstheme="majorBidi"/>
          <w:sz w:val="28"/>
          <w:szCs w:val="28"/>
        </w:rPr>
        <w:t xml:space="preserve"> are you going”?</w:t>
      </w:r>
    </w:p>
    <w:p w:rsidR="00393B7D" w:rsidRPr="00486F75" w:rsidRDefault="00393B7D" w:rsidP="004C3566">
      <w:pPr>
        <w:pStyle w:val="ListParagraph"/>
        <w:numPr>
          <w:ilvl w:val="1"/>
          <w:numId w:val="15"/>
        </w:numPr>
        <w:spacing w:after="0" w:line="240" w:lineRule="auto"/>
        <w:ind w:right="650"/>
        <w:rPr>
          <w:rFonts w:asciiTheme="majorBidi" w:hAnsiTheme="majorBidi" w:cstheme="majorBidi"/>
          <w:sz w:val="28"/>
          <w:szCs w:val="28"/>
        </w:rPr>
      </w:pPr>
      <w:proofErr w:type="spellStart"/>
      <w:r w:rsidRPr="00486F75">
        <w:rPr>
          <w:rFonts w:asciiTheme="majorBidi" w:hAnsiTheme="majorBidi" w:cstheme="majorBidi"/>
          <w:sz w:val="28"/>
          <w:szCs w:val="28"/>
        </w:rPr>
        <w:t>Jamela</w:t>
      </w:r>
      <w:proofErr w:type="spellEnd"/>
      <w:r w:rsidRPr="00486F75">
        <w:rPr>
          <w:rFonts w:asciiTheme="majorBidi" w:hAnsiTheme="majorBidi" w:cstheme="majorBidi"/>
          <w:sz w:val="28"/>
          <w:szCs w:val="28"/>
        </w:rPr>
        <w:t xml:space="preserve"> asked. “Where are you going?</w:t>
      </w:r>
    </w:p>
    <w:p w:rsidR="00810496" w:rsidRPr="00486F75" w:rsidRDefault="00810496" w:rsidP="00810496">
      <w:pPr>
        <w:pStyle w:val="ListParagraph"/>
        <w:spacing w:after="0" w:line="240" w:lineRule="auto"/>
        <w:ind w:left="1440" w:right="650"/>
        <w:rPr>
          <w:rFonts w:asciiTheme="majorBidi" w:hAnsiTheme="majorBidi" w:cstheme="majorBidi"/>
          <w:sz w:val="28"/>
          <w:szCs w:val="28"/>
        </w:rPr>
      </w:pPr>
    </w:p>
    <w:p w:rsidR="00393B7D" w:rsidRPr="00486F75" w:rsidRDefault="00393B7D" w:rsidP="004C3566">
      <w:pPr>
        <w:pStyle w:val="ListParagraph"/>
        <w:numPr>
          <w:ilvl w:val="0"/>
          <w:numId w:val="15"/>
        </w:numPr>
        <w:spacing w:after="0" w:line="240" w:lineRule="auto"/>
        <w:ind w:right="650"/>
        <w:rPr>
          <w:rFonts w:asciiTheme="majorBidi" w:hAnsiTheme="majorBidi" w:cstheme="majorBidi"/>
          <w:sz w:val="28"/>
          <w:szCs w:val="28"/>
        </w:rPr>
      </w:pPr>
      <w:r w:rsidRPr="00486F75">
        <w:rPr>
          <w:rFonts w:asciiTheme="majorBidi" w:hAnsiTheme="majorBidi" w:cstheme="majorBidi"/>
          <w:sz w:val="28"/>
          <w:szCs w:val="28"/>
        </w:rPr>
        <w:t>What part of speech are these words? Easy, nice, short, slow</w:t>
      </w:r>
      <w:r w:rsidR="00A02BFE">
        <w:rPr>
          <w:rFonts w:asciiTheme="majorBidi" w:hAnsiTheme="majorBidi" w:cstheme="majorBidi"/>
          <w:sz w:val="28"/>
          <w:szCs w:val="28"/>
        </w:rPr>
        <w:t xml:space="preserve"> (4.7 – G6)</w:t>
      </w:r>
    </w:p>
    <w:p w:rsidR="00393B7D" w:rsidRPr="00486F75" w:rsidRDefault="00393B7D" w:rsidP="004C3566">
      <w:pPr>
        <w:pStyle w:val="ListParagraph"/>
        <w:numPr>
          <w:ilvl w:val="1"/>
          <w:numId w:val="15"/>
        </w:numPr>
        <w:spacing w:after="0" w:line="240" w:lineRule="auto"/>
        <w:ind w:right="650"/>
        <w:rPr>
          <w:rFonts w:asciiTheme="majorBidi" w:hAnsiTheme="majorBidi" w:cstheme="majorBidi"/>
          <w:sz w:val="28"/>
          <w:szCs w:val="28"/>
        </w:rPr>
      </w:pPr>
      <w:r w:rsidRPr="00486F75">
        <w:rPr>
          <w:rFonts w:asciiTheme="majorBidi" w:hAnsiTheme="majorBidi" w:cstheme="majorBidi"/>
          <w:sz w:val="28"/>
          <w:szCs w:val="28"/>
        </w:rPr>
        <w:t>Noun</w:t>
      </w:r>
    </w:p>
    <w:p w:rsidR="00393B7D" w:rsidRPr="00486F75" w:rsidRDefault="00393B7D" w:rsidP="004C3566">
      <w:pPr>
        <w:pStyle w:val="ListParagraph"/>
        <w:numPr>
          <w:ilvl w:val="1"/>
          <w:numId w:val="15"/>
        </w:numPr>
        <w:spacing w:after="0" w:line="240" w:lineRule="auto"/>
        <w:ind w:right="650"/>
        <w:rPr>
          <w:rFonts w:asciiTheme="majorBidi" w:hAnsiTheme="majorBidi" w:cstheme="majorBidi"/>
          <w:sz w:val="28"/>
          <w:szCs w:val="28"/>
        </w:rPr>
      </w:pPr>
      <w:r w:rsidRPr="00486F75">
        <w:rPr>
          <w:rFonts w:asciiTheme="majorBidi" w:hAnsiTheme="majorBidi" w:cstheme="majorBidi"/>
          <w:sz w:val="28"/>
          <w:szCs w:val="28"/>
        </w:rPr>
        <w:t>Verb</w:t>
      </w:r>
    </w:p>
    <w:p w:rsidR="00393B7D" w:rsidRPr="00486F75" w:rsidRDefault="00393B7D" w:rsidP="004C3566">
      <w:pPr>
        <w:pStyle w:val="ListParagraph"/>
        <w:numPr>
          <w:ilvl w:val="1"/>
          <w:numId w:val="15"/>
        </w:numPr>
        <w:spacing w:after="0" w:line="240" w:lineRule="auto"/>
        <w:ind w:right="650"/>
        <w:rPr>
          <w:rFonts w:asciiTheme="majorBidi" w:hAnsiTheme="majorBidi" w:cstheme="majorBidi"/>
          <w:sz w:val="28"/>
          <w:szCs w:val="28"/>
        </w:rPr>
      </w:pPr>
      <w:r w:rsidRPr="00486F75">
        <w:rPr>
          <w:rFonts w:asciiTheme="majorBidi" w:hAnsiTheme="majorBidi" w:cstheme="majorBidi"/>
          <w:sz w:val="28"/>
          <w:szCs w:val="28"/>
        </w:rPr>
        <w:t>Adverb</w:t>
      </w:r>
    </w:p>
    <w:p w:rsidR="00393B7D" w:rsidRPr="00A02BFE" w:rsidRDefault="00393B7D" w:rsidP="004C3566">
      <w:pPr>
        <w:pStyle w:val="ListParagraph"/>
        <w:numPr>
          <w:ilvl w:val="1"/>
          <w:numId w:val="15"/>
        </w:numPr>
        <w:spacing w:after="0" w:line="240" w:lineRule="auto"/>
        <w:ind w:right="650"/>
        <w:rPr>
          <w:rFonts w:asciiTheme="majorBidi" w:hAnsiTheme="majorBidi" w:cstheme="majorBidi"/>
          <w:sz w:val="28"/>
          <w:szCs w:val="28"/>
          <w:highlight w:val="yellow"/>
        </w:rPr>
      </w:pPr>
      <w:r w:rsidRPr="00A02BFE">
        <w:rPr>
          <w:rFonts w:asciiTheme="majorBidi" w:hAnsiTheme="majorBidi" w:cstheme="majorBidi"/>
          <w:sz w:val="28"/>
          <w:szCs w:val="28"/>
          <w:highlight w:val="yellow"/>
        </w:rPr>
        <w:t>Adjective</w:t>
      </w:r>
    </w:p>
    <w:p w:rsidR="00810496" w:rsidRPr="00486F75" w:rsidRDefault="00810496" w:rsidP="00810496">
      <w:pPr>
        <w:pStyle w:val="ListParagraph"/>
        <w:spacing w:after="0" w:line="240" w:lineRule="auto"/>
        <w:ind w:left="1440" w:right="650"/>
        <w:rPr>
          <w:rFonts w:asciiTheme="majorBidi" w:hAnsiTheme="majorBidi" w:cstheme="majorBidi"/>
          <w:sz w:val="28"/>
          <w:szCs w:val="28"/>
        </w:rPr>
      </w:pPr>
    </w:p>
    <w:p w:rsidR="00393B7D" w:rsidRPr="00486F75" w:rsidRDefault="00393B7D" w:rsidP="004C3566">
      <w:pPr>
        <w:pStyle w:val="ListParagraph"/>
        <w:numPr>
          <w:ilvl w:val="0"/>
          <w:numId w:val="15"/>
        </w:numPr>
        <w:spacing w:after="0" w:line="240" w:lineRule="auto"/>
        <w:ind w:right="20"/>
        <w:rPr>
          <w:rFonts w:asciiTheme="majorBidi" w:hAnsiTheme="majorBidi" w:cstheme="majorBidi"/>
          <w:sz w:val="28"/>
          <w:szCs w:val="28"/>
        </w:rPr>
      </w:pPr>
      <w:r w:rsidRPr="00486F75">
        <w:rPr>
          <w:rFonts w:asciiTheme="majorBidi" w:hAnsiTheme="majorBidi" w:cstheme="majorBidi"/>
          <w:sz w:val="28"/>
          <w:szCs w:val="28"/>
        </w:rPr>
        <w:t xml:space="preserve">Read the following passage and then answer the question that follows. </w:t>
      </w:r>
      <w:r w:rsidR="00A02BFE">
        <w:rPr>
          <w:rFonts w:asciiTheme="majorBidi" w:hAnsiTheme="majorBidi" w:cstheme="majorBidi"/>
          <w:sz w:val="28"/>
          <w:szCs w:val="28"/>
        </w:rPr>
        <w:t>(7.2 – G6)</w:t>
      </w:r>
    </w:p>
    <w:p w:rsidR="00393B7D" w:rsidRPr="00486F75" w:rsidRDefault="00393B7D" w:rsidP="00393B7D">
      <w:pPr>
        <w:ind w:right="20"/>
        <w:rPr>
          <w:rFonts w:asciiTheme="majorBidi" w:hAnsiTheme="majorBidi" w:cstheme="majorBidi"/>
          <w:sz w:val="28"/>
          <w:szCs w:val="28"/>
        </w:rPr>
      </w:pPr>
    </w:p>
    <w:p w:rsidR="00393B7D" w:rsidRPr="00486F75" w:rsidRDefault="00393B7D" w:rsidP="00393B7D">
      <w:pPr>
        <w:pBdr>
          <w:top w:val="single" w:sz="4" w:space="1" w:color="auto"/>
          <w:left w:val="single" w:sz="4" w:space="4" w:color="auto"/>
          <w:bottom w:val="single" w:sz="4" w:space="1" w:color="auto"/>
          <w:right w:val="single" w:sz="4" w:space="4" w:color="auto"/>
        </w:pBdr>
        <w:ind w:left="720" w:right="470"/>
        <w:rPr>
          <w:rFonts w:asciiTheme="majorBidi" w:hAnsiTheme="majorBidi" w:cstheme="majorBidi"/>
          <w:sz w:val="28"/>
          <w:szCs w:val="28"/>
        </w:rPr>
      </w:pPr>
      <w:r w:rsidRPr="00486F75">
        <w:rPr>
          <w:rFonts w:asciiTheme="majorBidi" w:hAnsiTheme="majorBidi" w:cstheme="majorBidi"/>
          <w:sz w:val="28"/>
          <w:szCs w:val="28"/>
        </w:rPr>
        <w:t>Ali and Mahmoud want to go to a movie. They both leave work about 16:00. Ali says that it will take him about an hour to go home and change clothes, and then it is a thirty-minute trip to Mahmoud’s house.  The mall where the movie is showing is five minutes from Mahmoud’s house. Ali and Mahmoud want to stop and get hamburgers at the hamburger shop next to the movie before they go to the movie, which starts at 19:00.</w:t>
      </w:r>
    </w:p>
    <w:p w:rsidR="00393B7D" w:rsidRPr="00486F75" w:rsidRDefault="00393B7D" w:rsidP="00393B7D">
      <w:pPr>
        <w:ind w:left="720" w:right="470"/>
        <w:rPr>
          <w:rFonts w:asciiTheme="majorBidi" w:hAnsiTheme="majorBidi" w:cstheme="majorBidi"/>
          <w:sz w:val="28"/>
          <w:szCs w:val="28"/>
        </w:rPr>
      </w:pPr>
      <w:r w:rsidRPr="00486F75">
        <w:rPr>
          <w:rFonts w:asciiTheme="majorBidi" w:hAnsiTheme="majorBidi" w:cstheme="majorBidi"/>
          <w:sz w:val="28"/>
          <w:szCs w:val="28"/>
        </w:rPr>
        <w:t>Will Ali and Mahmoud have time to get hamburgers before the movie?</w:t>
      </w:r>
    </w:p>
    <w:p w:rsidR="00393B7D" w:rsidRPr="00A02BFE" w:rsidRDefault="00393B7D" w:rsidP="004C3566">
      <w:pPr>
        <w:pStyle w:val="ListParagraph"/>
        <w:numPr>
          <w:ilvl w:val="1"/>
          <w:numId w:val="15"/>
        </w:numPr>
        <w:spacing w:after="0" w:line="240" w:lineRule="auto"/>
        <w:ind w:right="470"/>
        <w:rPr>
          <w:rFonts w:asciiTheme="majorBidi" w:hAnsiTheme="majorBidi" w:cstheme="majorBidi"/>
          <w:sz w:val="28"/>
          <w:szCs w:val="28"/>
          <w:highlight w:val="yellow"/>
        </w:rPr>
      </w:pPr>
      <w:r w:rsidRPr="00A02BFE">
        <w:rPr>
          <w:rFonts w:asciiTheme="majorBidi" w:hAnsiTheme="majorBidi" w:cstheme="majorBidi"/>
          <w:sz w:val="28"/>
          <w:szCs w:val="28"/>
          <w:highlight w:val="yellow"/>
        </w:rPr>
        <w:t xml:space="preserve">Yes, they will have plenty of time to eat before the movie. </w:t>
      </w:r>
    </w:p>
    <w:p w:rsidR="00393B7D" w:rsidRPr="00486F75" w:rsidRDefault="00393B7D" w:rsidP="004C3566">
      <w:pPr>
        <w:pStyle w:val="ListParagraph"/>
        <w:numPr>
          <w:ilvl w:val="1"/>
          <w:numId w:val="15"/>
        </w:numPr>
        <w:spacing w:after="0" w:line="240" w:lineRule="auto"/>
        <w:ind w:right="470"/>
        <w:rPr>
          <w:rFonts w:asciiTheme="majorBidi" w:hAnsiTheme="majorBidi" w:cstheme="majorBidi"/>
          <w:sz w:val="28"/>
          <w:szCs w:val="28"/>
        </w:rPr>
      </w:pPr>
      <w:r w:rsidRPr="00486F75">
        <w:rPr>
          <w:rFonts w:asciiTheme="majorBidi" w:hAnsiTheme="majorBidi" w:cstheme="majorBidi"/>
          <w:sz w:val="28"/>
          <w:szCs w:val="28"/>
        </w:rPr>
        <w:t xml:space="preserve">Yes, but they will have to eat very quickly. </w:t>
      </w:r>
    </w:p>
    <w:p w:rsidR="00810496" w:rsidRPr="00486F75" w:rsidRDefault="00393B7D" w:rsidP="004C3566">
      <w:pPr>
        <w:pStyle w:val="ListParagraph"/>
        <w:numPr>
          <w:ilvl w:val="1"/>
          <w:numId w:val="15"/>
        </w:numPr>
        <w:spacing w:after="0" w:line="240" w:lineRule="auto"/>
        <w:ind w:right="470"/>
        <w:rPr>
          <w:rFonts w:asciiTheme="majorBidi" w:hAnsiTheme="majorBidi" w:cstheme="majorBidi"/>
          <w:sz w:val="28"/>
          <w:szCs w:val="28"/>
        </w:rPr>
      </w:pPr>
      <w:r w:rsidRPr="00486F75">
        <w:rPr>
          <w:rFonts w:asciiTheme="majorBidi" w:hAnsiTheme="majorBidi" w:cstheme="majorBidi"/>
          <w:sz w:val="28"/>
          <w:szCs w:val="28"/>
        </w:rPr>
        <w:lastRenderedPageBreak/>
        <w:t xml:space="preserve">No, if they stop for hamburgers they will be late to the movie. </w:t>
      </w:r>
    </w:p>
    <w:p w:rsidR="00393B7D" w:rsidRPr="00486F75" w:rsidRDefault="00393B7D" w:rsidP="004C3566">
      <w:pPr>
        <w:pStyle w:val="ListParagraph"/>
        <w:numPr>
          <w:ilvl w:val="1"/>
          <w:numId w:val="15"/>
        </w:numPr>
        <w:spacing w:after="0" w:line="240" w:lineRule="auto"/>
        <w:ind w:right="470"/>
        <w:rPr>
          <w:rFonts w:asciiTheme="majorBidi" w:hAnsiTheme="majorBidi" w:cstheme="majorBidi"/>
          <w:sz w:val="28"/>
          <w:szCs w:val="28"/>
        </w:rPr>
      </w:pPr>
      <w:r w:rsidRPr="00486F75">
        <w:rPr>
          <w:rFonts w:asciiTheme="majorBidi" w:hAnsiTheme="majorBidi" w:cstheme="majorBidi"/>
          <w:sz w:val="28"/>
          <w:szCs w:val="28"/>
        </w:rPr>
        <w:t>No, they may be late to the movie even without stopping to eat.</w:t>
      </w:r>
    </w:p>
    <w:p w:rsidR="00586342" w:rsidRDefault="00586342">
      <w:pPr>
        <w:rPr>
          <w:rFonts w:asciiTheme="majorBidi" w:hAnsiTheme="majorBidi" w:cstheme="majorBidi"/>
          <w:sz w:val="28"/>
          <w:szCs w:val="28"/>
        </w:rPr>
      </w:pPr>
      <w:r>
        <w:rPr>
          <w:rFonts w:asciiTheme="majorBidi" w:hAnsiTheme="majorBidi" w:cstheme="majorBidi"/>
          <w:sz w:val="28"/>
          <w:szCs w:val="28"/>
        </w:rPr>
        <w:br w:type="page"/>
      </w:r>
    </w:p>
    <w:p w:rsidR="00586342" w:rsidRPr="00696206" w:rsidRDefault="00586342" w:rsidP="00586342">
      <w:pPr>
        <w:jc w:val="center"/>
        <w:rPr>
          <w:rFonts w:asciiTheme="majorBidi" w:hAnsiTheme="majorBidi" w:cstheme="majorBidi"/>
          <w:b/>
          <w:bCs/>
          <w:sz w:val="28"/>
          <w:szCs w:val="28"/>
        </w:rPr>
      </w:pPr>
      <w:r>
        <w:rPr>
          <w:rFonts w:asciiTheme="majorBidi" w:hAnsiTheme="majorBidi" w:cstheme="majorBidi"/>
          <w:b/>
          <w:bCs/>
          <w:sz w:val="28"/>
          <w:szCs w:val="28"/>
        </w:rPr>
        <w:lastRenderedPageBreak/>
        <w:t>Mathematics</w:t>
      </w:r>
    </w:p>
    <w:p w:rsidR="00DA3963" w:rsidRDefault="00DA3963" w:rsidP="00586342">
      <w:pPr>
        <w:rPr>
          <w:rFonts w:asciiTheme="majorBidi" w:hAnsiTheme="majorBidi" w:cstheme="majorBidi"/>
          <w:sz w:val="28"/>
          <w:szCs w:val="28"/>
          <w:lang w:bidi="ar-QA"/>
        </w:rPr>
      </w:pPr>
    </w:p>
    <w:p w:rsidR="00586342" w:rsidRDefault="00DA3963" w:rsidP="00DA3963">
      <w:pPr>
        <w:rPr>
          <w:rFonts w:asciiTheme="majorBidi" w:hAnsiTheme="majorBidi" w:cstheme="majorBidi"/>
          <w:sz w:val="28"/>
          <w:szCs w:val="28"/>
          <w:lang w:bidi="ar-QA"/>
        </w:rPr>
      </w:pPr>
      <w:r>
        <w:rPr>
          <w:rFonts w:asciiTheme="majorBidi" w:hAnsiTheme="majorBidi" w:cstheme="majorBidi"/>
          <w:sz w:val="28"/>
          <w:szCs w:val="28"/>
          <w:lang w:bidi="ar-QA"/>
        </w:rPr>
        <w:t xml:space="preserve">Out of 100 questions of the comprehensive exam, </w:t>
      </w:r>
      <w:r w:rsidR="00586342" w:rsidRPr="00696206">
        <w:rPr>
          <w:rFonts w:asciiTheme="majorBidi" w:hAnsiTheme="majorBidi" w:cstheme="majorBidi"/>
          <w:sz w:val="28"/>
          <w:szCs w:val="28"/>
          <w:lang w:bidi="ar-QA"/>
        </w:rPr>
        <w:t xml:space="preserve">20 items </w:t>
      </w:r>
      <w:r w:rsidR="00586342">
        <w:rPr>
          <w:rFonts w:asciiTheme="majorBidi" w:hAnsiTheme="majorBidi" w:cstheme="majorBidi"/>
          <w:sz w:val="28"/>
          <w:szCs w:val="28"/>
          <w:lang w:bidi="ar-QA"/>
        </w:rPr>
        <w:t>relate to Mathematics</w:t>
      </w:r>
      <w:r w:rsidR="00586342" w:rsidRPr="00696206">
        <w:rPr>
          <w:rFonts w:asciiTheme="majorBidi" w:hAnsiTheme="majorBidi" w:cstheme="majorBidi"/>
          <w:sz w:val="28"/>
          <w:szCs w:val="28"/>
          <w:lang w:bidi="ar-QA"/>
        </w:rPr>
        <w:t>.</w:t>
      </w:r>
      <w:r>
        <w:rPr>
          <w:rFonts w:asciiTheme="majorBidi" w:hAnsiTheme="majorBidi" w:cstheme="majorBidi"/>
          <w:sz w:val="28"/>
          <w:szCs w:val="28"/>
          <w:lang w:bidi="ar-QA"/>
        </w:rPr>
        <w:t xml:space="preserve"> </w:t>
      </w:r>
      <w:proofErr w:type="gramStart"/>
      <w:r w:rsidR="00586342" w:rsidRPr="00696206">
        <w:rPr>
          <w:rFonts w:asciiTheme="majorBidi" w:hAnsiTheme="majorBidi" w:cstheme="majorBidi"/>
          <w:sz w:val="28"/>
          <w:szCs w:val="28"/>
          <w:lang w:bidi="ar-QA"/>
        </w:rPr>
        <w:t>he</w:t>
      </w:r>
      <w:proofErr w:type="gramEnd"/>
      <w:r w:rsidR="00586342" w:rsidRPr="00696206">
        <w:rPr>
          <w:rFonts w:asciiTheme="majorBidi" w:hAnsiTheme="majorBidi" w:cstheme="majorBidi"/>
          <w:sz w:val="28"/>
          <w:szCs w:val="28"/>
          <w:lang w:bidi="ar-QA"/>
        </w:rPr>
        <w:t xml:space="preserve"> items include content and pedagogy items related to mathematics teaching and learning in primary education</w:t>
      </w:r>
      <w:r>
        <w:rPr>
          <w:rFonts w:asciiTheme="majorBidi" w:hAnsiTheme="majorBidi" w:cstheme="majorBidi"/>
          <w:sz w:val="28"/>
          <w:szCs w:val="28"/>
          <w:lang w:bidi="ar-QA"/>
        </w:rPr>
        <w:t>.</w:t>
      </w:r>
    </w:p>
    <w:p w:rsidR="00DA3963" w:rsidRPr="00DA3963" w:rsidRDefault="00DA3963" w:rsidP="00DA3963">
      <w:pPr>
        <w:rPr>
          <w:rFonts w:asciiTheme="majorBidi" w:hAnsiTheme="majorBidi" w:cstheme="majorBidi"/>
          <w:sz w:val="28"/>
          <w:szCs w:val="28"/>
          <w:lang w:bidi="ar-QA"/>
        </w:rPr>
      </w:pPr>
      <w:r w:rsidRPr="00DA3963">
        <w:rPr>
          <w:rFonts w:asciiTheme="majorBidi" w:hAnsiTheme="majorBidi" w:cstheme="majorBidi"/>
          <w:sz w:val="28"/>
          <w:szCs w:val="28"/>
          <w:lang w:bidi="ar-QA"/>
        </w:rPr>
        <w:t xml:space="preserve">National Curriculum Standards related to each item of the comprehensive exam for primary education, and the different topics covered in the exam questions </w:t>
      </w:r>
      <w:proofErr w:type="gramStart"/>
      <w:r w:rsidRPr="00DA3963">
        <w:rPr>
          <w:rFonts w:asciiTheme="majorBidi" w:hAnsiTheme="majorBidi" w:cstheme="majorBidi"/>
          <w:sz w:val="28"/>
          <w:szCs w:val="28"/>
          <w:lang w:bidi="ar-QA"/>
        </w:rPr>
        <w:t>are presented</w:t>
      </w:r>
      <w:proofErr w:type="gramEnd"/>
      <w:r w:rsidRPr="00DA3963">
        <w:rPr>
          <w:rFonts w:asciiTheme="majorBidi" w:hAnsiTheme="majorBidi" w:cstheme="majorBidi"/>
          <w:sz w:val="28"/>
          <w:szCs w:val="28"/>
          <w:lang w:bidi="ar-QA"/>
        </w:rPr>
        <w:t xml:space="preserve"> in the following table:</w:t>
      </w:r>
    </w:p>
    <w:p w:rsidR="00DA3963" w:rsidRPr="00DA3963" w:rsidRDefault="00DA3963" w:rsidP="00DA3963">
      <w:pPr>
        <w:rPr>
          <w:rFonts w:asciiTheme="majorBidi" w:hAnsiTheme="majorBidi" w:cstheme="majorBidi"/>
        </w:rPr>
      </w:pPr>
    </w:p>
    <w:tbl>
      <w:tblPr>
        <w:tblStyle w:val="TableGrid"/>
        <w:tblW w:w="0" w:type="auto"/>
        <w:tblLook w:val="04A0" w:firstRow="1" w:lastRow="0" w:firstColumn="1" w:lastColumn="0" w:noHBand="0" w:noVBand="1"/>
      </w:tblPr>
      <w:tblGrid>
        <w:gridCol w:w="871"/>
        <w:gridCol w:w="1783"/>
        <w:gridCol w:w="2392"/>
        <w:gridCol w:w="1954"/>
        <w:gridCol w:w="1630"/>
      </w:tblGrid>
      <w:tr w:rsidR="00DA3963" w:rsidRPr="00DA3963" w:rsidTr="00F73E85">
        <w:tc>
          <w:tcPr>
            <w:tcW w:w="871" w:type="dxa"/>
            <w:tcBorders>
              <w:top w:val="single" w:sz="4" w:space="0" w:color="000000"/>
              <w:left w:val="single" w:sz="4" w:space="0" w:color="000000"/>
              <w:bottom w:val="single" w:sz="4" w:space="0" w:color="000000"/>
              <w:right w:val="single" w:sz="4" w:space="0" w:color="000000"/>
            </w:tcBorders>
            <w:shd w:val="clear" w:color="auto" w:fill="00B0F0"/>
          </w:tcPr>
          <w:p w:rsidR="00DA3963" w:rsidRPr="00DA3963" w:rsidRDefault="00DA3963" w:rsidP="00F73E85">
            <w:pPr>
              <w:widowControl w:val="0"/>
              <w:kinsoku w:val="0"/>
              <w:overflowPunct w:val="0"/>
              <w:autoSpaceDE w:val="0"/>
              <w:autoSpaceDN w:val="0"/>
              <w:adjustRightInd w:val="0"/>
              <w:spacing w:line="264" w:lineRule="exact"/>
              <w:rPr>
                <w:rFonts w:asciiTheme="majorBidi" w:eastAsia="Times New Roman" w:hAnsiTheme="majorBidi" w:cstheme="majorBidi"/>
                <w:b/>
                <w:bCs/>
                <w:sz w:val="28"/>
                <w:szCs w:val="28"/>
              </w:rPr>
            </w:pPr>
            <w:r w:rsidRPr="00DA3963">
              <w:rPr>
                <w:rFonts w:asciiTheme="majorBidi" w:eastAsia="Times New Roman" w:hAnsiTheme="majorBidi" w:cstheme="majorBidi"/>
                <w:b/>
                <w:bCs/>
                <w:sz w:val="28"/>
                <w:szCs w:val="28"/>
              </w:rPr>
              <w:t>Item</w:t>
            </w:r>
          </w:p>
          <w:p w:rsidR="00DA3963" w:rsidRPr="00DA3963" w:rsidRDefault="00DA3963" w:rsidP="00F73E85">
            <w:pPr>
              <w:widowControl w:val="0"/>
              <w:kinsoku w:val="0"/>
              <w:overflowPunct w:val="0"/>
              <w:autoSpaceDE w:val="0"/>
              <w:autoSpaceDN w:val="0"/>
              <w:adjustRightInd w:val="0"/>
              <w:rPr>
                <w:rFonts w:asciiTheme="majorBidi" w:eastAsia="Times New Roman" w:hAnsiTheme="majorBidi" w:cstheme="majorBidi"/>
                <w:b/>
                <w:bCs/>
                <w:sz w:val="28"/>
                <w:szCs w:val="28"/>
              </w:rPr>
            </w:pPr>
            <w:r w:rsidRPr="00DA3963">
              <w:rPr>
                <w:rFonts w:asciiTheme="majorBidi" w:eastAsia="Times New Roman" w:hAnsiTheme="majorBidi" w:cstheme="majorBidi"/>
                <w:b/>
                <w:bCs/>
                <w:spacing w:val="-1"/>
                <w:sz w:val="28"/>
                <w:szCs w:val="28"/>
              </w:rPr>
              <w:t>N</w:t>
            </w:r>
            <w:r w:rsidRPr="00DA3963">
              <w:rPr>
                <w:rFonts w:asciiTheme="majorBidi" w:eastAsia="Times New Roman" w:hAnsiTheme="majorBidi" w:cstheme="majorBidi"/>
                <w:b/>
                <w:bCs/>
                <w:spacing w:val="1"/>
                <w:sz w:val="28"/>
                <w:szCs w:val="28"/>
              </w:rPr>
              <w:t>o</w:t>
            </w:r>
            <w:r w:rsidRPr="00DA3963">
              <w:rPr>
                <w:rFonts w:asciiTheme="majorBidi" w:eastAsia="Times New Roman" w:hAnsiTheme="majorBidi" w:cstheme="majorBidi"/>
                <w:b/>
                <w:bCs/>
                <w:sz w:val="28"/>
                <w:szCs w:val="28"/>
              </w:rPr>
              <w:t>.</w:t>
            </w:r>
          </w:p>
        </w:tc>
        <w:tc>
          <w:tcPr>
            <w:tcW w:w="1783" w:type="dxa"/>
            <w:tcBorders>
              <w:top w:val="single" w:sz="4" w:space="0" w:color="000000"/>
              <w:left w:val="single" w:sz="4" w:space="0" w:color="000000"/>
              <w:bottom w:val="single" w:sz="4" w:space="0" w:color="000000"/>
              <w:right w:val="single" w:sz="4" w:space="0" w:color="000000"/>
            </w:tcBorders>
            <w:shd w:val="clear" w:color="auto" w:fill="00B0F0"/>
          </w:tcPr>
          <w:p w:rsidR="00DA3963" w:rsidRPr="00DA3963" w:rsidRDefault="00DA3963" w:rsidP="00F73E85">
            <w:pPr>
              <w:widowControl w:val="0"/>
              <w:kinsoku w:val="0"/>
              <w:overflowPunct w:val="0"/>
              <w:autoSpaceDE w:val="0"/>
              <w:autoSpaceDN w:val="0"/>
              <w:adjustRightInd w:val="0"/>
              <w:spacing w:line="264" w:lineRule="exact"/>
              <w:rPr>
                <w:rFonts w:asciiTheme="majorBidi" w:eastAsia="Times New Roman" w:hAnsiTheme="majorBidi" w:cstheme="majorBidi"/>
                <w:b/>
                <w:bCs/>
                <w:sz w:val="28"/>
                <w:szCs w:val="28"/>
              </w:rPr>
            </w:pPr>
            <w:r w:rsidRPr="00DA3963">
              <w:rPr>
                <w:rFonts w:asciiTheme="majorBidi" w:eastAsia="Times New Roman" w:hAnsiTheme="majorBidi" w:cstheme="majorBidi"/>
                <w:b/>
                <w:bCs/>
                <w:sz w:val="28"/>
                <w:szCs w:val="28"/>
              </w:rPr>
              <w:t>Content Standards</w:t>
            </w:r>
          </w:p>
        </w:tc>
        <w:tc>
          <w:tcPr>
            <w:tcW w:w="2392" w:type="dxa"/>
            <w:tcBorders>
              <w:top w:val="single" w:sz="4" w:space="0" w:color="000000"/>
              <w:left w:val="single" w:sz="4" w:space="0" w:color="000000"/>
              <w:bottom w:val="single" w:sz="4" w:space="0" w:color="000000"/>
              <w:right w:val="single" w:sz="4" w:space="0" w:color="000000"/>
            </w:tcBorders>
            <w:shd w:val="clear" w:color="auto" w:fill="00B0F0"/>
          </w:tcPr>
          <w:p w:rsidR="00DA3963" w:rsidRPr="00DA3963" w:rsidRDefault="00DA3963" w:rsidP="00F73E85">
            <w:pPr>
              <w:widowControl w:val="0"/>
              <w:kinsoku w:val="0"/>
              <w:overflowPunct w:val="0"/>
              <w:autoSpaceDE w:val="0"/>
              <w:autoSpaceDN w:val="0"/>
              <w:adjustRightInd w:val="0"/>
              <w:spacing w:line="264" w:lineRule="exact"/>
              <w:rPr>
                <w:rFonts w:asciiTheme="majorBidi" w:eastAsia="Times New Roman" w:hAnsiTheme="majorBidi" w:cstheme="majorBidi"/>
                <w:b/>
                <w:bCs/>
                <w:sz w:val="28"/>
                <w:szCs w:val="28"/>
              </w:rPr>
            </w:pPr>
            <w:r w:rsidRPr="00DA3963">
              <w:rPr>
                <w:rFonts w:asciiTheme="majorBidi" w:eastAsia="Times New Roman" w:hAnsiTheme="majorBidi" w:cstheme="majorBidi"/>
                <w:b/>
                <w:bCs/>
                <w:sz w:val="28"/>
                <w:szCs w:val="28"/>
              </w:rPr>
              <w:t>Topics</w:t>
            </w:r>
          </w:p>
        </w:tc>
        <w:tc>
          <w:tcPr>
            <w:tcW w:w="1954" w:type="dxa"/>
            <w:tcBorders>
              <w:top w:val="single" w:sz="4" w:space="0" w:color="000000"/>
              <w:left w:val="single" w:sz="4" w:space="0" w:color="000000"/>
              <w:bottom w:val="single" w:sz="4" w:space="0" w:color="000000"/>
              <w:right w:val="single" w:sz="4" w:space="0" w:color="000000"/>
            </w:tcBorders>
            <w:shd w:val="clear" w:color="auto" w:fill="00B0F0"/>
          </w:tcPr>
          <w:p w:rsidR="00DA3963" w:rsidRPr="00DA3963" w:rsidRDefault="00DA3963" w:rsidP="00F73E85">
            <w:pPr>
              <w:widowControl w:val="0"/>
              <w:kinsoku w:val="0"/>
              <w:overflowPunct w:val="0"/>
              <w:autoSpaceDE w:val="0"/>
              <w:autoSpaceDN w:val="0"/>
              <w:adjustRightInd w:val="0"/>
              <w:spacing w:line="264" w:lineRule="exact"/>
              <w:rPr>
                <w:rFonts w:asciiTheme="majorBidi" w:eastAsia="Times New Roman" w:hAnsiTheme="majorBidi" w:cstheme="majorBidi"/>
                <w:b/>
                <w:bCs/>
                <w:sz w:val="28"/>
                <w:szCs w:val="28"/>
              </w:rPr>
            </w:pPr>
            <w:r w:rsidRPr="00DA3963">
              <w:rPr>
                <w:rFonts w:asciiTheme="majorBidi" w:eastAsia="Times New Roman" w:hAnsiTheme="majorBidi" w:cstheme="majorBidi"/>
                <w:b/>
                <w:bCs/>
                <w:sz w:val="28"/>
                <w:szCs w:val="28"/>
              </w:rPr>
              <w:t>Qatar National Sta</w:t>
            </w:r>
            <w:r w:rsidRPr="00DA3963">
              <w:rPr>
                <w:rFonts w:asciiTheme="majorBidi" w:eastAsia="Times New Roman" w:hAnsiTheme="majorBidi" w:cstheme="majorBidi"/>
                <w:b/>
                <w:bCs/>
                <w:spacing w:val="-2"/>
                <w:sz w:val="28"/>
                <w:szCs w:val="28"/>
              </w:rPr>
              <w:t>n</w:t>
            </w:r>
            <w:r w:rsidRPr="00DA3963">
              <w:rPr>
                <w:rFonts w:asciiTheme="majorBidi" w:eastAsia="Times New Roman" w:hAnsiTheme="majorBidi" w:cstheme="majorBidi"/>
                <w:b/>
                <w:bCs/>
                <w:spacing w:val="-1"/>
                <w:sz w:val="28"/>
                <w:szCs w:val="28"/>
              </w:rPr>
              <w:t>d</w:t>
            </w:r>
            <w:r w:rsidRPr="00DA3963">
              <w:rPr>
                <w:rFonts w:asciiTheme="majorBidi" w:eastAsia="Times New Roman" w:hAnsiTheme="majorBidi" w:cstheme="majorBidi"/>
                <w:b/>
                <w:bCs/>
                <w:sz w:val="28"/>
                <w:szCs w:val="28"/>
              </w:rPr>
              <w:t>ar</w:t>
            </w:r>
            <w:r w:rsidRPr="00DA3963">
              <w:rPr>
                <w:rFonts w:asciiTheme="majorBidi" w:eastAsia="Times New Roman" w:hAnsiTheme="majorBidi" w:cstheme="majorBidi"/>
                <w:b/>
                <w:bCs/>
                <w:spacing w:val="-2"/>
                <w:sz w:val="28"/>
                <w:szCs w:val="28"/>
              </w:rPr>
              <w:t>d</w:t>
            </w:r>
            <w:r w:rsidRPr="00DA3963">
              <w:rPr>
                <w:rFonts w:asciiTheme="majorBidi" w:eastAsia="Times New Roman" w:hAnsiTheme="majorBidi" w:cstheme="majorBidi"/>
                <w:b/>
                <w:bCs/>
                <w:sz w:val="28"/>
                <w:szCs w:val="28"/>
              </w:rPr>
              <w:t>s /  Mathematics</w:t>
            </w:r>
          </w:p>
        </w:tc>
        <w:tc>
          <w:tcPr>
            <w:tcW w:w="1630" w:type="dxa"/>
            <w:tcBorders>
              <w:top w:val="single" w:sz="4" w:space="0" w:color="000000"/>
              <w:left w:val="single" w:sz="4" w:space="0" w:color="000000"/>
              <w:bottom w:val="single" w:sz="4" w:space="0" w:color="000000"/>
              <w:right w:val="single" w:sz="4" w:space="0" w:color="000000"/>
            </w:tcBorders>
            <w:shd w:val="clear" w:color="auto" w:fill="00B0F0"/>
          </w:tcPr>
          <w:p w:rsidR="00DA3963" w:rsidRPr="00DA3963" w:rsidRDefault="00DA3963" w:rsidP="00F73E85">
            <w:pPr>
              <w:widowControl w:val="0"/>
              <w:kinsoku w:val="0"/>
              <w:overflowPunct w:val="0"/>
              <w:autoSpaceDE w:val="0"/>
              <w:autoSpaceDN w:val="0"/>
              <w:adjustRightInd w:val="0"/>
              <w:spacing w:line="264" w:lineRule="exact"/>
              <w:rPr>
                <w:rFonts w:asciiTheme="majorBidi" w:eastAsia="Times New Roman" w:hAnsiTheme="majorBidi" w:cstheme="majorBidi"/>
                <w:b/>
                <w:bCs/>
                <w:sz w:val="28"/>
                <w:szCs w:val="28"/>
              </w:rPr>
            </w:pPr>
            <w:r w:rsidRPr="00DA3963">
              <w:rPr>
                <w:rFonts w:asciiTheme="majorBidi" w:eastAsia="Times New Roman" w:hAnsiTheme="majorBidi" w:cstheme="majorBidi"/>
                <w:b/>
                <w:bCs/>
                <w:sz w:val="28"/>
                <w:szCs w:val="28"/>
              </w:rPr>
              <w:t>A</w:t>
            </w:r>
            <w:r w:rsidRPr="00DA3963">
              <w:rPr>
                <w:rFonts w:asciiTheme="majorBidi" w:eastAsia="Times New Roman" w:hAnsiTheme="majorBidi" w:cstheme="majorBidi"/>
                <w:b/>
                <w:bCs/>
                <w:spacing w:val="-2"/>
                <w:sz w:val="28"/>
                <w:szCs w:val="28"/>
              </w:rPr>
              <w:t>n</w:t>
            </w:r>
            <w:r w:rsidRPr="00DA3963">
              <w:rPr>
                <w:rFonts w:asciiTheme="majorBidi" w:eastAsia="Times New Roman" w:hAnsiTheme="majorBidi" w:cstheme="majorBidi"/>
                <w:b/>
                <w:bCs/>
                <w:sz w:val="28"/>
                <w:szCs w:val="28"/>
              </w:rPr>
              <w:t>sw</w:t>
            </w:r>
            <w:r w:rsidRPr="00DA3963">
              <w:rPr>
                <w:rFonts w:asciiTheme="majorBidi" w:eastAsia="Times New Roman" w:hAnsiTheme="majorBidi" w:cstheme="majorBidi"/>
                <w:b/>
                <w:bCs/>
                <w:spacing w:val="1"/>
                <w:sz w:val="28"/>
                <w:szCs w:val="28"/>
              </w:rPr>
              <w:t>e</w:t>
            </w:r>
            <w:r w:rsidRPr="00DA3963">
              <w:rPr>
                <w:rFonts w:asciiTheme="majorBidi" w:eastAsia="Times New Roman" w:hAnsiTheme="majorBidi" w:cstheme="majorBidi"/>
                <w:b/>
                <w:bCs/>
                <w:sz w:val="28"/>
                <w:szCs w:val="28"/>
              </w:rPr>
              <w:t>r</w:t>
            </w:r>
          </w:p>
          <w:p w:rsidR="00DA3963" w:rsidRPr="00DA3963" w:rsidRDefault="00DA3963" w:rsidP="00F73E85">
            <w:pPr>
              <w:widowControl w:val="0"/>
              <w:kinsoku w:val="0"/>
              <w:overflowPunct w:val="0"/>
              <w:autoSpaceDE w:val="0"/>
              <w:autoSpaceDN w:val="0"/>
              <w:adjustRightInd w:val="0"/>
              <w:rPr>
                <w:rFonts w:asciiTheme="majorBidi" w:eastAsia="Times New Roman" w:hAnsiTheme="majorBidi" w:cstheme="majorBidi"/>
                <w:b/>
                <w:bCs/>
                <w:sz w:val="28"/>
                <w:szCs w:val="28"/>
              </w:rPr>
            </w:pPr>
            <w:r w:rsidRPr="00DA3963">
              <w:rPr>
                <w:rFonts w:asciiTheme="majorBidi" w:eastAsia="Times New Roman" w:hAnsiTheme="majorBidi" w:cstheme="majorBidi"/>
                <w:b/>
                <w:bCs/>
                <w:sz w:val="28"/>
                <w:szCs w:val="28"/>
              </w:rPr>
              <w:t>Key</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Geometry</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 reflection , transition, rotation, &amp; symmetry )</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10.8</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A</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Pedagogy (Numbers and operations)</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Pedagogy, teaching Fractions ( concept and operations on fractions)</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D</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Geometry</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 xml:space="preserve">Area of polygons ( square, rectangle, … </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6.9.4</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C</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 xml:space="preserve">Pedagogy </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professional development)</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C</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Algebra</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Using variables</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8.1</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A</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Numbers</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Ordering real numbers</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2.2</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D</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 xml:space="preserve">Measurement </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Problem solving (time)</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11.2</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B</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measurement</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Area and parameter</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12.2</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C</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Algebra</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Patterns</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9.3</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C</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 xml:space="preserve">Data analysis Probability </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Mean, median, mode</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6.10.5</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B</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tl/>
                <w:lang w:bidi="ar-QA"/>
              </w:rPr>
            </w:pPr>
            <w:r w:rsidRPr="00DA3963">
              <w:rPr>
                <w:rFonts w:asciiTheme="majorBidi" w:hAnsiTheme="majorBidi" w:cstheme="majorBidi"/>
                <w:lang w:bidi="ar-QA"/>
              </w:rPr>
              <w:t>Pedagogy</w:t>
            </w:r>
          </w:p>
        </w:tc>
        <w:tc>
          <w:tcPr>
            <w:tcW w:w="2392" w:type="dxa"/>
          </w:tcPr>
          <w:p w:rsidR="00DA3963" w:rsidRPr="00DA3963" w:rsidRDefault="00DA3963" w:rsidP="00F73E85">
            <w:pPr>
              <w:rPr>
                <w:rFonts w:asciiTheme="majorBidi" w:hAnsiTheme="majorBidi" w:cstheme="majorBidi"/>
                <w:rtl/>
                <w:lang w:bidi="ar-QA"/>
              </w:rPr>
            </w:pPr>
            <w:r w:rsidRPr="00DA3963">
              <w:rPr>
                <w:rFonts w:asciiTheme="majorBidi" w:hAnsiTheme="majorBidi" w:cstheme="majorBidi"/>
                <w:lang w:bidi="ar-QA"/>
              </w:rPr>
              <w:t>Teaching concepts of numbers</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13.2</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B</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color w:val="FF0000"/>
              </w:rPr>
              <w:t>Question not clear</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color w:val="FF0000"/>
              </w:rPr>
              <w:t>Question not clear</w:t>
            </w:r>
          </w:p>
        </w:tc>
        <w:tc>
          <w:tcPr>
            <w:tcW w:w="1954" w:type="dxa"/>
          </w:tcPr>
          <w:p w:rsidR="00DA3963" w:rsidRPr="00DA3963" w:rsidRDefault="00DA3963" w:rsidP="00F73E85">
            <w:pPr>
              <w:rPr>
                <w:rFonts w:asciiTheme="majorBidi" w:hAnsiTheme="majorBidi" w:cstheme="majorBidi"/>
              </w:rPr>
            </w:pP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A</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Number and operations</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Problem solving (percentage)</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6.4.5</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B</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Pedagogy</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Teaching integers</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D</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Numbers and operations</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 xml:space="preserve">Properties of operations </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3.4</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A</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Numbers and operations</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Percentage</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7.1</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B</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Pedagogy</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Mathematical knowledge</w:t>
            </w:r>
          </w:p>
        </w:tc>
        <w:tc>
          <w:tcPr>
            <w:tcW w:w="1954" w:type="dxa"/>
          </w:tcPr>
          <w:p w:rsidR="00DA3963" w:rsidRPr="00DA3963" w:rsidRDefault="00DA3963" w:rsidP="004C3566">
            <w:pPr>
              <w:pStyle w:val="ListParagraph"/>
              <w:numPr>
                <w:ilvl w:val="0"/>
                <w:numId w:val="35"/>
              </w:numPr>
              <w:rPr>
                <w:rFonts w:asciiTheme="majorBidi" w:hAnsiTheme="majorBidi" w:cstheme="majorBidi"/>
              </w:rPr>
            </w:pP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D</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Geometry</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Volume of solids ( cube, rectangular prism, …)</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12.4</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D</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Geometry</w:t>
            </w:r>
          </w:p>
        </w:tc>
        <w:tc>
          <w:tcPr>
            <w:tcW w:w="2392" w:type="dxa"/>
          </w:tcPr>
          <w:p w:rsidR="00DA3963" w:rsidRPr="00DA3963" w:rsidRDefault="00DA3963" w:rsidP="00F73E85">
            <w:pPr>
              <w:rPr>
                <w:rFonts w:asciiTheme="majorBidi" w:hAnsiTheme="majorBidi" w:cstheme="majorBidi"/>
                <w:color w:val="FF0000"/>
              </w:rPr>
            </w:pPr>
            <w:r w:rsidRPr="00DA3963">
              <w:rPr>
                <w:rFonts w:asciiTheme="majorBidi" w:hAnsiTheme="majorBidi" w:cstheme="majorBidi"/>
                <w:color w:val="FF0000"/>
              </w:rPr>
              <w:t>Question not clear</w:t>
            </w:r>
          </w:p>
        </w:tc>
        <w:tc>
          <w:tcPr>
            <w:tcW w:w="1954" w:type="dxa"/>
          </w:tcPr>
          <w:p w:rsidR="00DA3963" w:rsidRPr="00DA3963" w:rsidRDefault="00DA3963" w:rsidP="00F73E85">
            <w:pPr>
              <w:rPr>
                <w:rFonts w:asciiTheme="majorBidi" w:hAnsiTheme="majorBidi" w:cstheme="majorBidi"/>
              </w:rPr>
            </w:pP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C</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Pedagogy</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Mathematical thinking( induction and deduction)</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B</w:t>
            </w:r>
          </w:p>
        </w:tc>
      </w:tr>
    </w:tbl>
    <w:p w:rsidR="00DA3963" w:rsidRPr="00DA3963" w:rsidRDefault="00DA3963" w:rsidP="00DA3963">
      <w:pPr>
        <w:rPr>
          <w:rFonts w:asciiTheme="majorBidi" w:hAnsiTheme="majorBidi" w:cstheme="majorBidi"/>
        </w:rPr>
      </w:pPr>
    </w:p>
    <w:p w:rsidR="00586342" w:rsidRPr="00696206" w:rsidRDefault="00DA3963" w:rsidP="00586342">
      <w:pPr>
        <w:rPr>
          <w:rFonts w:asciiTheme="majorBidi" w:hAnsiTheme="majorBidi" w:cstheme="majorBidi"/>
          <w:sz w:val="28"/>
          <w:szCs w:val="28"/>
          <w:lang w:bidi="ar-QA"/>
        </w:rPr>
      </w:pPr>
      <w:r>
        <w:rPr>
          <w:rFonts w:asciiTheme="majorBidi" w:hAnsiTheme="majorBidi" w:cstheme="majorBidi"/>
          <w:sz w:val="28"/>
          <w:szCs w:val="28"/>
          <w:lang w:bidi="ar-QA"/>
        </w:rPr>
        <w:t>Questions</w:t>
      </w:r>
      <w:r w:rsidR="00586342" w:rsidRPr="00696206">
        <w:rPr>
          <w:rFonts w:asciiTheme="majorBidi" w:hAnsiTheme="majorBidi" w:cstheme="majorBidi"/>
          <w:sz w:val="28"/>
          <w:szCs w:val="28"/>
          <w:lang w:bidi="ar-QA"/>
        </w:rPr>
        <w:t xml:space="preserve"> related to the mathematics contents include the following:</w:t>
      </w:r>
    </w:p>
    <w:p w:rsidR="00586342" w:rsidRPr="00696206" w:rsidRDefault="00586342" w:rsidP="004C3566">
      <w:pPr>
        <w:pStyle w:val="ListParagraph"/>
        <w:numPr>
          <w:ilvl w:val="0"/>
          <w:numId w:val="27"/>
        </w:numPr>
        <w:rPr>
          <w:rFonts w:asciiTheme="majorBidi" w:hAnsiTheme="majorBidi" w:cstheme="majorBidi"/>
          <w:sz w:val="28"/>
          <w:szCs w:val="28"/>
          <w:lang w:bidi="ar-QA"/>
        </w:rPr>
      </w:pPr>
      <w:r w:rsidRPr="00696206">
        <w:rPr>
          <w:rFonts w:asciiTheme="majorBidi" w:hAnsiTheme="majorBidi" w:cstheme="majorBidi"/>
          <w:color w:val="FF0000"/>
          <w:sz w:val="28"/>
          <w:szCs w:val="28"/>
          <w:lang w:bidi="ar-QA"/>
        </w:rPr>
        <w:t>Numbers and operations</w:t>
      </w:r>
      <w:r w:rsidRPr="00696206">
        <w:rPr>
          <w:rFonts w:asciiTheme="majorBidi" w:hAnsiTheme="majorBidi" w:cstheme="majorBidi"/>
          <w:sz w:val="28"/>
          <w:szCs w:val="28"/>
          <w:lang w:bidi="ar-QA"/>
        </w:rPr>
        <w:t>: (ordering of real numbers, properties of operations, problem solving)</w:t>
      </w:r>
    </w:p>
    <w:p w:rsidR="00586342" w:rsidRPr="00696206" w:rsidRDefault="00586342" w:rsidP="00586342">
      <w:pPr>
        <w:spacing w:after="0" w:line="480" w:lineRule="auto"/>
        <w:ind w:left="810"/>
        <w:rPr>
          <w:rFonts w:asciiTheme="majorBidi" w:eastAsia="Calibri" w:hAnsiTheme="majorBidi" w:cstheme="majorBidi"/>
          <w:b/>
          <w:bCs/>
          <w:sz w:val="28"/>
          <w:szCs w:val="28"/>
          <w:u w:val="single"/>
        </w:rPr>
      </w:pPr>
      <w:r w:rsidRPr="00696206">
        <w:rPr>
          <w:rFonts w:asciiTheme="majorBidi" w:eastAsia="Calibri" w:hAnsiTheme="majorBidi" w:cstheme="majorBidi"/>
          <w:b/>
          <w:bCs/>
          <w:sz w:val="28"/>
          <w:szCs w:val="28"/>
          <w:u w:val="single"/>
        </w:rPr>
        <w:t xml:space="preserve">Example: </w:t>
      </w:r>
    </w:p>
    <w:p w:rsidR="00586342" w:rsidRPr="00696206" w:rsidRDefault="00586342" w:rsidP="00586342">
      <w:pPr>
        <w:spacing w:after="0" w:line="480" w:lineRule="auto"/>
        <w:ind w:left="810"/>
        <w:rPr>
          <w:rFonts w:asciiTheme="majorBidi" w:eastAsia="Calibri" w:hAnsiTheme="majorBidi" w:cstheme="majorBidi"/>
          <w:sz w:val="28"/>
          <w:szCs w:val="28"/>
        </w:rPr>
      </w:pPr>
      <w:r w:rsidRPr="00696206">
        <w:rPr>
          <w:rFonts w:asciiTheme="majorBidi" w:eastAsia="Calibri" w:hAnsiTheme="majorBidi" w:cstheme="majorBidi"/>
          <w:sz w:val="28"/>
          <w:szCs w:val="28"/>
        </w:rPr>
        <w:t>What is the correct ordering for the following numbers?</w:t>
      </w:r>
    </w:p>
    <w:p w:rsidR="00586342" w:rsidRPr="00696206" w:rsidRDefault="00586342" w:rsidP="004C3566">
      <w:pPr>
        <w:pStyle w:val="ListParagraph"/>
        <w:numPr>
          <w:ilvl w:val="0"/>
          <w:numId w:val="28"/>
        </w:numPr>
        <w:spacing w:after="0" w:line="480" w:lineRule="auto"/>
        <w:rPr>
          <w:rFonts w:asciiTheme="majorBidi" w:eastAsia="Calibri" w:hAnsiTheme="majorBidi" w:cstheme="majorBidi"/>
          <w:b/>
          <w:bCs/>
          <w:sz w:val="28"/>
          <w:szCs w:val="28"/>
          <w:u w:val="single"/>
        </w:rPr>
      </w:pPr>
      <w:r w:rsidRPr="00696206">
        <w:rPr>
          <w:rFonts w:asciiTheme="majorBidi" w:hAnsiTheme="majorBidi" w:cstheme="majorBidi"/>
          <w:color w:val="111111"/>
          <w:sz w:val="28"/>
          <w:szCs w:val="28"/>
          <w:shd w:val="clear" w:color="auto" w:fill="FFFFFF"/>
        </w:rPr>
        <w:t>3.5 , 5.3 , -3.5 , -5.3</w:t>
      </w:r>
    </w:p>
    <w:p w:rsidR="00586342" w:rsidRPr="00696206" w:rsidRDefault="00586342" w:rsidP="004C3566">
      <w:pPr>
        <w:pStyle w:val="ListParagraph"/>
        <w:numPr>
          <w:ilvl w:val="0"/>
          <w:numId w:val="28"/>
        </w:numPr>
        <w:spacing w:after="0" w:line="480" w:lineRule="auto"/>
        <w:rPr>
          <w:rFonts w:asciiTheme="majorBidi" w:eastAsia="Calibri" w:hAnsiTheme="majorBidi" w:cstheme="majorBidi"/>
          <w:b/>
          <w:bCs/>
          <w:sz w:val="28"/>
          <w:szCs w:val="28"/>
          <w:u w:val="single"/>
        </w:rPr>
      </w:pPr>
      <w:r w:rsidRPr="00696206">
        <w:rPr>
          <w:rFonts w:asciiTheme="majorBidi" w:hAnsiTheme="majorBidi" w:cstheme="majorBidi"/>
          <w:color w:val="111111"/>
          <w:sz w:val="28"/>
          <w:szCs w:val="28"/>
          <w:shd w:val="clear" w:color="auto" w:fill="FFFFFF"/>
        </w:rPr>
        <w:t>5.3 , 5.3- , 3.5- , 3.5</w:t>
      </w:r>
    </w:p>
    <w:p w:rsidR="00586342" w:rsidRPr="00696206" w:rsidRDefault="00586342" w:rsidP="004C3566">
      <w:pPr>
        <w:pStyle w:val="ListParagraph"/>
        <w:numPr>
          <w:ilvl w:val="0"/>
          <w:numId w:val="28"/>
        </w:numPr>
        <w:spacing w:after="0" w:line="480" w:lineRule="auto"/>
        <w:rPr>
          <w:rFonts w:asciiTheme="majorBidi" w:eastAsia="Calibri" w:hAnsiTheme="majorBidi" w:cstheme="majorBidi"/>
          <w:b/>
          <w:bCs/>
          <w:sz w:val="28"/>
          <w:szCs w:val="28"/>
          <w:u w:val="single"/>
        </w:rPr>
      </w:pPr>
      <w:r w:rsidRPr="00696206">
        <w:rPr>
          <w:rFonts w:asciiTheme="majorBidi" w:hAnsiTheme="majorBidi" w:cstheme="majorBidi"/>
          <w:color w:val="111111"/>
          <w:sz w:val="28"/>
          <w:szCs w:val="28"/>
          <w:shd w:val="clear" w:color="auto" w:fill="FFFFFF"/>
        </w:rPr>
        <w:t> -3.5 , 3.5 -5.3 , 5.3</w:t>
      </w:r>
    </w:p>
    <w:p w:rsidR="00586342" w:rsidRPr="00696206" w:rsidRDefault="00586342" w:rsidP="004C3566">
      <w:pPr>
        <w:pStyle w:val="ListParagraph"/>
        <w:numPr>
          <w:ilvl w:val="0"/>
          <w:numId w:val="28"/>
        </w:numPr>
        <w:spacing w:after="0" w:line="480" w:lineRule="auto"/>
        <w:rPr>
          <w:rFonts w:asciiTheme="majorBidi" w:eastAsia="Calibri" w:hAnsiTheme="majorBidi" w:cstheme="majorBidi"/>
          <w:b/>
          <w:bCs/>
          <w:sz w:val="28"/>
          <w:szCs w:val="28"/>
          <w:highlight w:val="yellow"/>
          <w:u w:val="single"/>
        </w:rPr>
      </w:pPr>
      <w:r w:rsidRPr="00696206">
        <w:rPr>
          <w:rFonts w:asciiTheme="majorBidi" w:hAnsiTheme="majorBidi" w:cstheme="majorBidi"/>
          <w:color w:val="111111"/>
          <w:sz w:val="28"/>
          <w:szCs w:val="28"/>
          <w:highlight w:val="yellow"/>
          <w:shd w:val="clear" w:color="auto" w:fill="FFFFFF"/>
        </w:rPr>
        <w:t>-5.3 , -3.5 , 3.5 , 5.3</w:t>
      </w:r>
    </w:p>
    <w:p w:rsidR="00586342" w:rsidRPr="00696206" w:rsidRDefault="00586342" w:rsidP="004C3566">
      <w:pPr>
        <w:pStyle w:val="ListParagraph"/>
        <w:numPr>
          <w:ilvl w:val="0"/>
          <w:numId w:val="27"/>
        </w:numPr>
        <w:rPr>
          <w:rFonts w:asciiTheme="majorBidi" w:hAnsiTheme="majorBidi" w:cstheme="majorBidi"/>
          <w:sz w:val="28"/>
          <w:szCs w:val="28"/>
          <w:lang w:bidi="ar-QA"/>
        </w:rPr>
      </w:pPr>
      <w:r w:rsidRPr="00696206">
        <w:rPr>
          <w:rFonts w:asciiTheme="majorBidi" w:hAnsiTheme="majorBidi" w:cstheme="majorBidi"/>
          <w:color w:val="FF0000"/>
          <w:sz w:val="28"/>
          <w:szCs w:val="28"/>
          <w:lang w:bidi="ar-QA"/>
        </w:rPr>
        <w:t xml:space="preserve">Geometry </w:t>
      </w:r>
      <w:r w:rsidRPr="00696206">
        <w:rPr>
          <w:rFonts w:asciiTheme="majorBidi" w:hAnsiTheme="majorBidi" w:cstheme="majorBidi"/>
          <w:sz w:val="28"/>
          <w:szCs w:val="28"/>
          <w:lang w:bidi="ar-QA"/>
        </w:rPr>
        <w:t>( reflection , transition, rotation, symmetry,</w:t>
      </w:r>
      <w:r w:rsidRPr="00696206">
        <w:rPr>
          <w:rFonts w:asciiTheme="majorBidi" w:hAnsiTheme="majorBidi" w:cstheme="majorBidi"/>
          <w:sz w:val="28"/>
          <w:szCs w:val="28"/>
        </w:rPr>
        <w:t xml:space="preserve"> </w:t>
      </w:r>
      <w:r w:rsidRPr="00696206">
        <w:rPr>
          <w:rFonts w:asciiTheme="majorBidi" w:hAnsiTheme="majorBidi" w:cstheme="majorBidi"/>
          <w:sz w:val="28"/>
          <w:szCs w:val="28"/>
          <w:lang w:bidi="ar-QA"/>
        </w:rPr>
        <w:t>area and perimeter of polygons ( square, rectangle, …   ), volume of solids (cube,  rectangular prism, …), angels)</w:t>
      </w:r>
    </w:p>
    <w:p w:rsidR="00586342" w:rsidRPr="00696206" w:rsidRDefault="00586342" w:rsidP="00586342">
      <w:pPr>
        <w:autoSpaceDE w:val="0"/>
        <w:autoSpaceDN w:val="0"/>
        <w:adjustRightInd w:val="0"/>
        <w:spacing w:after="0" w:line="276" w:lineRule="auto"/>
        <w:ind w:left="720"/>
        <w:jc w:val="both"/>
        <w:rPr>
          <w:rFonts w:asciiTheme="majorBidi" w:eastAsia="Calibri" w:hAnsiTheme="majorBidi" w:cstheme="majorBidi"/>
          <w:sz w:val="28"/>
          <w:szCs w:val="28"/>
        </w:rPr>
      </w:pPr>
      <w:r w:rsidRPr="00696206">
        <w:rPr>
          <w:rFonts w:asciiTheme="majorBidi" w:eastAsia="Calibri" w:hAnsiTheme="majorBidi" w:cstheme="majorBidi"/>
          <w:b/>
          <w:bCs/>
          <w:sz w:val="28"/>
          <w:szCs w:val="28"/>
          <w:u w:val="single"/>
        </w:rPr>
        <w:t>Example:</w:t>
      </w:r>
      <w:r w:rsidRPr="00696206">
        <w:rPr>
          <w:rFonts w:asciiTheme="majorBidi" w:eastAsia="Calibri" w:hAnsiTheme="majorBidi" w:cstheme="majorBidi"/>
          <w:sz w:val="28"/>
          <w:szCs w:val="28"/>
        </w:rPr>
        <w:t xml:space="preserve"> </w:t>
      </w:r>
    </w:p>
    <w:p w:rsidR="00586342" w:rsidRPr="00696206" w:rsidRDefault="00586342" w:rsidP="00586342">
      <w:pPr>
        <w:autoSpaceDE w:val="0"/>
        <w:autoSpaceDN w:val="0"/>
        <w:adjustRightInd w:val="0"/>
        <w:spacing w:after="0" w:line="276" w:lineRule="auto"/>
        <w:ind w:left="720"/>
        <w:jc w:val="both"/>
        <w:rPr>
          <w:rFonts w:asciiTheme="majorBidi" w:eastAsia="Calibri" w:hAnsiTheme="majorBidi" w:cstheme="majorBidi"/>
          <w:sz w:val="28"/>
          <w:szCs w:val="28"/>
        </w:rPr>
      </w:pPr>
    </w:p>
    <w:p w:rsidR="00586342" w:rsidRPr="00696206" w:rsidRDefault="00586342" w:rsidP="00586342">
      <w:pPr>
        <w:autoSpaceDE w:val="0"/>
        <w:autoSpaceDN w:val="0"/>
        <w:adjustRightInd w:val="0"/>
        <w:spacing w:after="0" w:line="276" w:lineRule="auto"/>
        <w:ind w:left="720"/>
        <w:jc w:val="both"/>
        <w:rPr>
          <w:rFonts w:asciiTheme="majorBidi" w:eastAsia="Calibri" w:hAnsiTheme="majorBidi" w:cstheme="majorBidi"/>
          <w:sz w:val="28"/>
          <w:szCs w:val="28"/>
        </w:rPr>
      </w:pPr>
      <w:r w:rsidRPr="00696206">
        <w:rPr>
          <w:rFonts w:asciiTheme="majorBidi" w:eastAsia="Calibri" w:hAnsiTheme="majorBidi" w:cstheme="majorBidi"/>
          <w:sz w:val="28"/>
          <w:szCs w:val="28"/>
        </w:rPr>
        <w:t xml:space="preserve">What is the area of the rectangle with length 5 </w:t>
      </w:r>
      <w:proofErr w:type="gramStart"/>
      <w:r w:rsidRPr="00696206">
        <w:rPr>
          <w:rFonts w:asciiTheme="majorBidi" w:eastAsia="Calibri" w:hAnsiTheme="majorBidi" w:cstheme="majorBidi"/>
          <w:sz w:val="28"/>
          <w:szCs w:val="28"/>
        </w:rPr>
        <w:t>cm ,</w:t>
      </w:r>
      <w:proofErr w:type="gramEnd"/>
      <w:r w:rsidRPr="00696206">
        <w:rPr>
          <w:rFonts w:asciiTheme="majorBidi" w:eastAsia="Calibri" w:hAnsiTheme="majorBidi" w:cstheme="majorBidi"/>
          <w:sz w:val="28"/>
          <w:szCs w:val="28"/>
        </w:rPr>
        <w:t xml:space="preserve"> and width 2 cm in centimeters? </w:t>
      </w:r>
    </w:p>
    <w:p w:rsidR="00586342" w:rsidRPr="00696206" w:rsidRDefault="00586342" w:rsidP="004C3566">
      <w:pPr>
        <w:pStyle w:val="ListParagraph"/>
        <w:numPr>
          <w:ilvl w:val="0"/>
          <w:numId w:val="29"/>
        </w:numPr>
        <w:autoSpaceDE w:val="0"/>
        <w:autoSpaceDN w:val="0"/>
        <w:adjustRightInd w:val="0"/>
        <w:spacing w:after="0" w:line="276" w:lineRule="auto"/>
        <w:jc w:val="both"/>
        <w:rPr>
          <w:rFonts w:asciiTheme="majorBidi" w:eastAsia="Calibri" w:hAnsiTheme="majorBidi" w:cstheme="majorBidi"/>
          <w:sz w:val="28"/>
          <w:szCs w:val="28"/>
        </w:rPr>
      </w:pPr>
      <w:r w:rsidRPr="00696206">
        <w:rPr>
          <w:rFonts w:asciiTheme="majorBidi" w:eastAsia="Calibri" w:hAnsiTheme="majorBidi" w:cstheme="majorBidi"/>
          <w:sz w:val="28"/>
          <w:szCs w:val="28"/>
        </w:rPr>
        <w:t>4</w:t>
      </w:r>
    </w:p>
    <w:p w:rsidR="00586342" w:rsidRPr="00696206" w:rsidRDefault="00586342" w:rsidP="004C3566">
      <w:pPr>
        <w:pStyle w:val="ListParagraph"/>
        <w:numPr>
          <w:ilvl w:val="0"/>
          <w:numId w:val="29"/>
        </w:numPr>
        <w:autoSpaceDE w:val="0"/>
        <w:autoSpaceDN w:val="0"/>
        <w:adjustRightInd w:val="0"/>
        <w:spacing w:after="0" w:line="276" w:lineRule="auto"/>
        <w:jc w:val="both"/>
        <w:rPr>
          <w:rFonts w:asciiTheme="majorBidi" w:eastAsia="Calibri" w:hAnsiTheme="majorBidi" w:cstheme="majorBidi"/>
          <w:sz w:val="28"/>
          <w:szCs w:val="28"/>
        </w:rPr>
      </w:pPr>
      <w:r w:rsidRPr="00696206">
        <w:rPr>
          <w:rFonts w:asciiTheme="majorBidi" w:eastAsia="Calibri" w:hAnsiTheme="majorBidi" w:cstheme="majorBidi"/>
          <w:sz w:val="28"/>
          <w:szCs w:val="28"/>
        </w:rPr>
        <w:t>7</w:t>
      </w:r>
    </w:p>
    <w:p w:rsidR="00586342" w:rsidRPr="00696206" w:rsidRDefault="00586342" w:rsidP="004C3566">
      <w:pPr>
        <w:pStyle w:val="ListParagraph"/>
        <w:numPr>
          <w:ilvl w:val="0"/>
          <w:numId w:val="29"/>
        </w:numPr>
        <w:autoSpaceDE w:val="0"/>
        <w:autoSpaceDN w:val="0"/>
        <w:adjustRightInd w:val="0"/>
        <w:spacing w:after="0" w:line="276" w:lineRule="auto"/>
        <w:jc w:val="both"/>
        <w:rPr>
          <w:rFonts w:asciiTheme="majorBidi" w:eastAsia="Calibri" w:hAnsiTheme="majorBidi" w:cstheme="majorBidi"/>
          <w:sz w:val="28"/>
          <w:szCs w:val="28"/>
          <w:highlight w:val="yellow"/>
        </w:rPr>
      </w:pPr>
      <w:r w:rsidRPr="00696206">
        <w:rPr>
          <w:rFonts w:asciiTheme="majorBidi" w:eastAsia="Calibri" w:hAnsiTheme="majorBidi" w:cstheme="majorBidi"/>
          <w:sz w:val="28"/>
          <w:szCs w:val="28"/>
          <w:highlight w:val="yellow"/>
        </w:rPr>
        <w:t>10</w:t>
      </w:r>
    </w:p>
    <w:p w:rsidR="00586342" w:rsidRPr="00696206" w:rsidRDefault="00586342" w:rsidP="004C3566">
      <w:pPr>
        <w:pStyle w:val="ListParagraph"/>
        <w:numPr>
          <w:ilvl w:val="0"/>
          <w:numId w:val="29"/>
        </w:numPr>
        <w:autoSpaceDE w:val="0"/>
        <w:autoSpaceDN w:val="0"/>
        <w:adjustRightInd w:val="0"/>
        <w:spacing w:after="0" w:line="276" w:lineRule="auto"/>
        <w:jc w:val="both"/>
        <w:rPr>
          <w:rFonts w:asciiTheme="majorBidi" w:eastAsia="Calibri" w:hAnsiTheme="majorBidi" w:cstheme="majorBidi"/>
          <w:sz w:val="28"/>
          <w:szCs w:val="28"/>
        </w:rPr>
      </w:pPr>
      <w:r w:rsidRPr="00696206">
        <w:rPr>
          <w:rFonts w:asciiTheme="majorBidi" w:eastAsia="Calibri" w:hAnsiTheme="majorBidi" w:cstheme="majorBidi"/>
          <w:sz w:val="28"/>
          <w:szCs w:val="28"/>
        </w:rPr>
        <w:t>25</w:t>
      </w:r>
    </w:p>
    <w:p w:rsidR="00586342" w:rsidRPr="00696206" w:rsidRDefault="00586342" w:rsidP="00586342">
      <w:pPr>
        <w:autoSpaceDE w:val="0"/>
        <w:autoSpaceDN w:val="0"/>
        <w:adjustRightInd w:val="0"/>
        <w:spacing w:after="0" w:line="276" w:lineRule="auto"/>
        <w:ind w:left="720"/>
        <w:jc w:val="both"/>
        <w:rPr>
          <w:rFonts w:asciiTheme="majorBidi" w:eastAsia="Calibri" w:hAnsiTheme="majorBidi" w:cstheme="majorBidi"/>
          <w:sz w:val="28"/>
          <w:szCs w:val="28"/>
        </w:rPr>
      </w:pPr>
    </w:p>
    <w:p w:rsidR="00586342" w:rsidRPr="00696206" w:rsidRDefault="00586342" w:rsidP="00586342">
      <w:pPr>
        <w:autoSpaceDE w:val="0"/>
        <w:autoSpaceDN w:val="0"/>
        <w:adjustRightInd w:val="0"/>
        <w:spacing w:after="0" w:line="276" w:lineRule="auto"/>
        <w:jc w:val="both"/>
        <w:rPr>
          <w:rFonts w:asciiTheme="majorBidi" w:eastAsia="Calibri" w:hAnsiTheme="majorBidi" w:cstheme="majorBidi"/>
          <w:sz w:val="28"/>
          <w:szCs w:val="28"/>
        </w:rPr>
      </w:pPr>
    </w:p>
    <w:p w:rsidR="00586342" w:rsidRPr="00696206" w:rsidRDefault="00586342" w:rsidP="004C3566">
      <w:pPr>
        <w:pStyle w:val="ListParagraph"/>
        <w:numPr>
          <w:ilvl w:val="0"/>
          <w:numId w:val="27"/>
        </w:numPr>
        <w:rPr>
          <w:rFonts w:asciiTheme="majorBidi" w:hAnsiTheme="majorBidi" w:cstheme="majorBidi"/>
          <w:color w:val="FF0000"/>
          <w:sz w:val="28"/>
          <w:szCs w:val="28"/>
          <w:lang w:bidi="ar-QA"/>
        </w:rPr>
      </w:pPr>
      <w:r w:rsidRPr="00696206">
        <w:rPr>
          <w:rFonts w:asciiTheme="majorBidi" w:hAnsiTheme="majorBidi" w:cstheme="majorBidi"/>
          <w:color w:val="FF0000"/>
          <w:sz w:val="28"/>
          <w:szCs w:val="28"/>
          <w:lang w:bidi="ar-QA"/>
        </w:rPr>
        <w:t>Data analysis &amp; Probability</w:t>
      </w:r>
      <w:r w:rsidRPr="00696206">
        <w:rPr>
          <w:rFonts w:asciiTheme="majorBidi" w:hAnsiTheme="majorBidi" w:cstheme="majorBidi"/>
          <w:sz w:val="28"/>
          <w:szCs w:val="28"/>
          <w:lang w:bidi="ar-QA"/>
        </w:rPr>
        <w:t>: (mean, median, mode).</w:t>
      </w:r>
    </w:p>
    <w:p w:rsidR="00586342" w:rsidRPr="00696206" w:rsidRDefault="00586342" w:rsidP="00586342">
      <w:pPr>
        <w:spacing w:after="0" w:line="360" w:lineRule="auto"/>
        <w:ind w:left="630"/>
        <w:rPr>
          <w:rFonts w:asciiTheme="majorBidi" w:eastAsia="Calibri" w:hAnsiTheme="majorBidi" w:cstheme="majorBidi"/>
          <w:b/>
          <w:bCs/>
          <w:sz w:val="28"/>
          <w:szCs w:val="28"/>
          <w:u w:val="single"/>
        </w:rPr>
      </w:pPr>
      <w:r w:rsidRPr="00696206">
        <w:rPr>
          <w:rFonts w:asciiTheme="majorBidi" w:eastAsia="Calibri" w:hAnsiTheme="majorBidi" w:cstheme="majorBidi"/>
          <w:b/>
          <w:bCs/>
          <w:sz w:val="28"/>
          <w:szCs w:val="28"/>
          <w:u w:val="single"/>
        </w:rPr>
        <w:t xml:space="preserve">Example: </w:t>
      </w:r>
    </w:p>
    <w:p w:rsidR="00586342" w:rsidRPr="00696206" w:rsidRDefault="00586342" w:rsidP="00586342">
      <w:pPr>
        <w:spacing w:after="0" w:line="360" w:lineRule="auto"/>
        <w:ind w:left="630"/>
        <w:rPr>
          <w:rFonts w:asciiTheme="majorBidi" w:eastAsia="Calibri" w:hAnsiTheme="majorBidi" w:cstheme="majorBidi"/>
          <w:sz w:val="28"/>
          <w:szCs w:val="28"/>
        </w:rPr>
      </w:pPr>
      <w:r w:rsidRPr="00696206">
        <w:rPr>
          <w:rFonts w:asciiTheme="majorBidi" w:eastAsia="Calibri" w:hAnsiTheme="majorBidi" w:cstheme="majorBidi"/>
          <w:sz w:val="28"/>
          <w:szCs w:val="28"/>
        </w:rPr>
        <w:lastRenderedPageBreak/>
        <w:t>Mohammed got 75 scores and 89 scores in the previous math exams. Then he got 100 in the next math exam. Which of the following statement is true?</w:t>
      </w:r>
    </w:p>
    <w:p w:rsidR="00586342" w:rsidRPr="00696206" w:rsidRDefault="00586342" w:rsidP="004C3566">
      <w:pPr>
        <w:pStyle w:val="ListParagraph"/>
        <w:numPr>
          <w:ilvl w:val="0"/>
          <w:numId w:val="30"/>
        </w:numPr>
        <w:spacing w:after="0" w:line="360" w:lineRule="auto"/>
        <w:rPr>
          <w:rFonts w:asciiTheme="majorBidi" w:hAnsiTheme="majorBidi" w:cstheme="majorBidi"/>
          <w:sz w:val="28"/>
          <w:szCs w:val="28"/>
          <w:lang w:bidi="ar-QA"/>
        </w:rPr>
      </w:pPr>
      <w:r w:rsidRPr="00696206">
        <w:rPr>
          <w:rFonts w:asciiTheme="majorBidi" w:hAnsiTheme="majorBidi" w:cstheme="majorBidi"/>
          <w:sz w:val="28"/>
          <w:szCs w:val="28"/>
          <w:lang w:bidi="ar-QA"/>
        </w:rPr>
        <w:t>The mode will increase.</w:t>
      </w:r>
    </w:p>
    <w:p w:rsidR="00586342" w:rsidRPr="00696206" w:rsidRDefault="00586342" w:rsidP="004C3566">
      <w:pPr>
        <w:pStyle w:val="ListParagraph"/>
        <w:numPr>
          <w:ilvl w:val="0"/>
          <w:numId w:val="30"/>
        </w:numPr>
        <w:spacing w:after="0" w:line="360" w:lineRule="auto"/>
        <w:rPr>
          <w:rFonts w:asciiTheme="majorBidi" w:hAnsiTheme="majorBidi" w:cstheme="majorBidi"/>
          <w:sz w:val="28"/>
          <w:szCs w:val="28"/>
          <w:highlight w:val="yellow"/>
          <w:lang w:bidi="ar-QA"/>
        </w:rPr>
      </w:pPr>
      <w:r w:rsidRPr="00696206">
        <w:rPr>
          <w:rFonts w:asciiTheme="majorBidi" w:hAnsiTheme="majorBidi" w:cstheme="majorBidi"/>
          <w:sz w:val="28"/>
          <w:szCs w:val="28"/>
          <w:highlight w:val="yellow"/>
          <w:lang w:bidi="ar-QA"/>
        </w:rPr>
        <w:t>The mean will increase</w:t>
      </w:r>
    </w:p>
    <w:p w:rsidR="00586342" w:rsidRPr="00696206" w:rsidRDefault="00586342" w:rsidP="004C3566">
      <w:pPr>
        <w:pStyle w:val="ListParagraph"/>
        <w:numPr>
          <w:ilvl w:val="0"/>
          <w:numId w:val="30"/>
        </w:numPr>
        <w:spacing w:after="0" w:line="360" w:lineRule="auto"/>
        <w:rPr>
          <w:rFonts w:asciiTheme="majorBidi" w:hAnsiTheme="majorBidi" w:cstheme="majorBidi"/>
          <w:sz w:val="28"/>
          <w:szCs w:val="28"/>
          <w:lang w:bidi="ar-QA"/>
        </w:rPr>
      </w:pPr>
      <w:r w:rsidRPr="00696206">
        <w:rPr>
          <w:rFonts w:asciiTheme="majorBidi" w:hAnsiTheme="majorBidi" w:cstheme="majorBidi"/>
          <w:sz w:val="28"/>
          <w:szCs w:val="28"/>
          <w:lang w:bidi="ar-QA"/>
        </w:rPr>
        <w:t>The mean will decrease.</w:t>
      </w:r>
    </w:p>
    <w:p w:rsidR="00586342" w:rsidRPr="00696206" w:rsidRDefault="00586342" w:rsidP="004C3566">
      <w:pPr>
        <w:pStyle w:val="ListParagraph"/>
        <w:numPr>
          <w:ilvl w:val="0"/>
          <w:numId w:val="30"/>
        </w:numPr>
        <w:spacing w:after="0" w:line="360" w:lineRule="auto"/>
        <w:rPr>
          <w:rFonts w:asciiTheme="majorBidi" w:hAnsiTheme="majorBidi" w:cstheme="majorBidi"/>
          <w:sz w:val="28"/>
          <w:szCs w:val="28"/>
          <w:lang w:bidi="ar-QA"/>
        </w:rPr>
      </w:pPr>
      <w:r w:rsidRPr="00696206">
        <w:rPr>
          <w:rFonts w:asciiTheme="majorBidi" w:hAnsiTheme="majorBidi" w:cstheme="majorBidi"/>
          <w:sz w:val="28"/>
          <w:szCs w:val="28"/>
          <w:lang w:bidi="ar-QA"/>
        </w:rPr>
        <w:t>The median will decrease.</w:t>
      </w:r>
    </w:p>
    <w:p w:rsidR="00586342" w:rsidRPr="00696206" w:rsidRDefault="00586342" w:rsidP="00586342">
      <w:pPr>
        <w:pStyle w:val="ListParagraph"/>
        <w:spacing w:after="0" w:line="360" w:lineRule="auto"/>
        <w:ind w:left="990"/>
        <w:rPr>
          <w:rFonts w:asciiTheme="majorBidi" w:hAnsiTheme="majorBidi" w:cstheme="majorBidi"/>
          <w:color w:val="FF0000"/>
          <w:sz w:val="28"/>
          <w:szCs w:val="28"/>
          <w:lang w:bidi="ar-QA"/>
        </w:rPr>
      </w:pPr>
    </w:p>
    <w:p w:rsidR="00586342" w:rsidRPr="00696206" w:rsidRDefault="00586342" w:rsidP="004C3566">
      <w:pPr>
        <w:pStyle w:val="ListParagraph"/>
        <w:numPr>
          <w:ilvl w:val="0"/>
          <w:numId w:val="27"/>
        </w:numPr>
        <w:rPr>
          <w:rFonts w:asciiTheme="majorBidi" w:hAnsiTheme="majorBidi" w:cstheme="majorBidi"/>
          <w:sz w:val="28"/>
          <w:szCs w:val="28"/>
          <w:lang w:bidi="ar-QA"/>
        </w:rPr>
      </w:pPr>
      <w:r w:rsidRPr="00696206">
        <w:rPr>
          <w:rFonts w:asciiTheme="majorBidi" w:hAnsiTheme="majorBidi" w:cstheme="majorBidi"/>
          <w:color w:val="FF0000"/>
          <w:sz w:val="28"/>
          <w:szCs w:val="28"/>
          <w:lang w:bidi="ar-QA"/>
        </w:rPr>
        <w:t>Algebra : (</w:t>
      </w:r>
      <w:r w:rsidRPr="00696206">
        <w:rPr>
          <w:rFonts w:asciiTheme="majorBidi" w:hAnsiTheme="majorBidi" w:cstheme="majorBidi"/>
          <w:sz w:val="28"/>
          <w:szCs w:val="28"/>
          <w:lang w:bidi="ar-QA"/>
        </w:rPr>
        <w:t>patterns, using variables)</w:t>
      </w:r>
    </w:p>
    <w:p w:rsidR="00586342" w:rsidRPr="00696206" w:rsidRDefault="00586342" w:rsidP="00586342">
      <w:pPr>
        <w:ind w:left="630"/>
        <w:rPr>
          <w:rFonts w:asciiTheme="majorBidi" w:eastAsia="Calibri" w:hAnsiTheme="majorBidi" w:cstheme="majorBidi"/>
          <w:b/>
          <w:bCs/>
          <w:sz w:val="28"/>
          <w:szCs w:val="28"/>
        </w:rPr>
      </w:pPr>
      <w:r w:rsidRPr="00696206">
        <w:rPr>
          <w:rFonts w:asciiTheme="majorBidi" w:eastAsia="Calibri" w:hAnsiTheme="majorBidi" w:cstheme="majorBidi"/>
          <w:b/>
          <w:bCs/>
          <w:sz w:val="28"/>
          <w:szCs w:val="28"/>
          <w:u w:val="single"/>
        </w:rPr>
        <w:t>Example:</w:t>
      </w:r>
      <w:r w:rsidRPr="00696206">
        <w:rPr>
          <w:rFonts w:asciiTheme="majorBidi" w:eastAsia="Calibri" w:hAnsiTheme="majorBidi" w:cstheme="majorBidi"/>
          <w:b/>
          <w:bCs/>
          <w:sz w:val="28"/>
          <w:szCs w:val="28"/>
        </w:rPr>
        <w:t xml:space="preserve">   </w:t>
      </w:r>
    </w:p>
    <w:p w:rsidR="00586342" w:rsidRPr="00696206" w:rsidRDefault="00586342" w:rsidP="00586342">
      <w:pPr>
        <w:ind w:left="720"/>
        <w:rPr>
          <w:rFonts w:asciiTheme="majorBidi" w:eastAsia="Calibri" w:hAnsiTheme="majorBidi" w:cstheme="majorBidi"/>
          <w:sz w:val="28"/>
          <w:szCs w:val="28"/>
        </w:rPr>
      </w:pPr>
      <w:r w:rsidRPr="00696206">
        <w:rPr>
          <w:rFonts w:asciiTheme="majorBidi" w:eastAsia="Calibri" w:hAnsiTheme="majorBidi" w:cstheme="majorBidi"/>
          <w:sz w:val="28"/>
          <w:szCs w:val="28"/>
        </w:rPr>
        <w:t xml:space="preserve">If x equals </w:t>
      </w:r>
      <w:proofErr w:type="gramStart"/>
      <w:r w:rsidRPr="00696206">
        <w:rPr>
          <w:rFonts w:asciiTheme="majorBidi" w:eastAsia="Calibri" w:hAnsiTheme="majorBidi" w:cstheme="majorBidi"/>
          <w:sz w:val="28"/>
          <w:szCs w:val="28"/>
        </w:rPr>
        <w:t>4</w:t>
      </w:r>
      <w:proofErr w:type="gramEnd"/>
      <w:r w:rsidRPr="00696206">
        <w:rPr>
          <w:rFonts w:asciiTheme="majorBidi" w:eastAsia="Calibri" w:hAnsiTheme="majorBidi" w:cstheme="majorBidi"/>
          <w:sz w:val="28"/>
          <w:szCs w:val="28"/>
        </w:rPr>
        <w:t xml:space="preserve"> and y equals 3, what is the value of 2x + y?</w:t>
      </w:r>
    </w:p>
    <w:p w:rsidR="00586342" w:rsidRPr="00696206" w:rsidRDefault="00586342" w:rsidP="004C3566">
      <w:pPr>
        <w:pStyle w:val="ListParagraph"/>
        <w:numPr>
          <w:ilvl w:val="0"/>
          <w:numId w:val="31"/>
        </w:numPr>
        <w:ind w:firstLine="0"/>
        <w:rPr>
          <w:rFonts w:asciiTheme="majorBidi" w:eastAsia="Calibri" w:hAnsiTheme="majorBidi" w:cstheme="majorBidi"/>
          <w:sz w:val="28"/>
          <w:szCs w:val="28"/>
          <w:highlight w:val="yellow"/>
        </w:rPr>
      </w:pPr>
      <w:r w:rsidRPr="00696206">
        <w:rPr>
          <w:rFonts w:asciiTheme="majorBidi" w:eastAsia="Calibri" w:hAnsiTheme="majorBidi" w:cstheme="majorBidi"/>
          <w:sz w:val="28"/>
          <w:szCs w:val="28"/>
          <w:highlight w:val="yellow"/>
        </w:rPr>
        <w:t>11</w:t>
      </w:r>
    </w:p>
    <w:p w:rsidR="00586342" w:rsidRPr="00696206" w:rsidRDefault="00586342" w:rsidP="004C3566">
      <w:pPr>
        <w:pStyle w:val="ListParagraph"/>
        <w:numPr>
          <w:ilvl w:val="0"/>
          <w:numId w:val="31"/>
        </w:numPr>
        <w:ind w:firstLine="0"/>
        <w:rPr>
          <w:rFonts w:asciiTheme="majorBidi" w:eastAsia="Calibri" w:hAnsiTheme="majorBidi" w:cstheme="majorBidi"/>
          <w:sz w:val="28"/>
          <w:szCs w:val="28"/>
        </w:rPr>
      </w:pPr>
      <w:r w:rsidRPr="00696206">
        <w:rPr>
          <w:rFonts w:asciiTheme="majorBidi" w:eastAsia="Calibri" w:hAnsiTheme="majorBidi" w:cstheme="majorBidi"/>
          <w:sz w:val="28"/>
          <w:szCs w:val="28"/>
        </w:rPr>
        <w:t>10</w:t>
      </w:r>
    </w:p>
    <w:p w:rsidR="00586342" w:rsidRPr="00696206" w:rsidRDefault="00586342" w:rsidP="004C3566">
      <w:pPr>
        <w:pStyle w:val="ListParagraph"/>
        <w:numPr>
          <w:ilvl w:val="0"/>
          <w:numId w:val="31"/>
        </w:numPr>
        <w:ind w:firstLine="0"/>
        <w:rPr>
          <w:rFonts w:asciiTheme="majorBidi" w:eastAsia="Calibri" w:hAnsiTheme="majorBidi" w:cstheme="majorBidi"/>
          <w:sz w:val="28"/>
          <w:szCs w:val="28"/>
        </w:rPr>
      </w:pPr>
      <w:r w:rsidRPr="00696206">
        <w:rPr>
          <w:rFonts w:asciiTheme="majorBidi" w:eastAsia="Calibri" w:hAnsiTheme="majorBidi" w:cstheme="majorBidi"/>
          <w:sz w:val="28"/>
          <w:szCs w:val="28"/>
        </w:rPr>
        <w:t>7</w:t>
      </w:r>
    </w:p>
    <w:p w:rsidR="00586342" w:rsidRDefault="00586342" w:rsidP="004C3566">
      <w:pPr>
        <w:pStyle w:val="ListParagraph"/>
        <w:numPr>
          <w:ilvl w:val="0"/>
          <w:numId w:val="31"/>
        </w:numPr>
        <w:ind w:firstLine="0"/>
        <w:rPr>
          <w:rFonts w:asciiTheme="majorBidi" w:eastAsia="Calibri" w:hAnsiTheme="majorBidi" w:cstheme="majorBidi"/>
          <w:sz w:val="28"/>
          <w:szCs w:val="28"/>
        </w:rPr>
      </w:pPr>
      <w:r w:rsidRPr="00696206">
        <w:rPr>
          <w:rFonts w:asciiTheme="majorBidi" w:eastAsia="Calibri" w:hAnsiTheme="majorBidi" w:cstheme="majorBidi"/>
          <w:sz w:val="28"/>
          <w:szCs w:val="28"/>
        </w:rPr>
        <w:t>1</w:t>
      </w:r>
    </w:p>
    <w:p w:rsidR="00586342" w:rsidRPr="00696206" w:rsidRDefault="00586342" w:rsidP="00586342">
      <w:pPr>
        <w:pStyle w:val="ListParagraph"/>
        <w:rPr>
          <w:rFonts w:asciiTheme="majorBidi" w:eastAsia="Calibri" w:hAnsiTheme="majorBidi" w:cstheme="majorBidi"/>
          <w:sz w:val="28"/>
          <w:szCs w:val="28"/>
        </w:rPr>
      </w:pPr>
    </w:p>
    <w:p w:rsidR="00586342" w:rsidRPr="00696206" w:rsidRDefault="00586342" w:rsidP="004C3566">
      <w:pPr>
        <w:pStyle w:val="ListParagraph"/>
        <w:numPr>
          <w:ilvl w:val="0"/>
          <w:numId w:val="27"/>
        </w:numPr>
        <w:rPr>
          <w:rFonts w:asciiTheme="majorBidi" w:hAnsiTheme="majorBidi" w:cstheme="majorBidi"/>
          <w:sz w:val="28"/>
          <w:szCs w:val="28"/>
          <w:lang w:bidi="ar-QA"/>
        </w:rPr>
      </w:pPr>
      <w:r w:rsidRPr="00696206">
        <w:rPr>
          <w:rFonts w:asciiTheme="majorBidi" w:hAnsiTheme="majorBidi" w:cstheme="majorBidi"/>
          <w:color w:val="FF0000"/>
          <w:sz w:val="28"/>
          <w:szCs w:val="28"/>
          <w:lang w:bidi="ar-QA"/>
        </w:rPr>
        <w:t xml:space="preserve">Measurement </w:t>
      </w:r>
      <w:r w:rsidRPr="00696206">
        <w:rPr>
          <w:rFonts w:asciiTheme="majorBidi" w:hAnsiTheme="majorBidi" w:cstheme="majorBidi"/>
          <w:sz w:val="28"/>
          <w:szCs w:val="28"/>
          <w:lang w:bidi="ar-QA"/>
        </w:rPr>
        <w:t>: (time, area and perimeter of polygons, problem solving)</w:t>
      </w:r>
    </w:p>
    <w:p w:rsidR="00586342" w:rsidRPr="00696206" w:rsidRDefault="00586342" w:rsidP="00586342">
      <w:pPr>
        <w:ind w:left="810"/>
        <w:rPr>
          <w:rFonts w:asciiTheme="majorBidi" w:eastAsia="Calibri" w:hAnsiTheme="majorBidi" w:cstheme="majorBidi"/>
          <w:b/>
          <w:bCs/>
          <w:sz w:val="28"/>
          <w:szCs w:val="28"/>
          <w:u w:val="single"/>
        </w:rPr>
      </w:pPr>
      <w:r w:rsidRPr="00696206">
        <w:rPr>
          <w:rFonts w:asciiTheme="majorBidi" w:eastAsia="Calibri" w:hAnsiTheme="majorBidi" w:cstheme="majorBidi"/>
          <w:b/>
          <w:bCs/>
          <w:sz w:val="28"/>
          <w:szCs w:val="28"/>
          <w:u w:val="single"/>
        </w:rPr>
        <w:t xml:space="preserve">Example:   </w:t>
      </w:r>
    </w:p>
    <w:p w:rsidR="00586342" w:rsidRPr="00696206" w:rsidRDefault="00586342" w:rsidP="00586342">
      <w:pPr>
        <w:ind w:left="720"/>
        <w:rPr>
          <w:rFonts w:asciiTheme="majorBidi" w:eastAsia="Calibri" w:hAnsiTheme="majorBidi" w:cstheme="majorBidi"/>
          <w:sz w:val="28"/>
          <w:szCs w:val="28"/>
        </w:rPr>
      </w:pPr>
      <w:r w:rsidRPr="00696206">
        <w:rPr>
          <w:rFonts w:asciiTheme="majorBidi" w:eastAsia="Calibri" w:hAnsiTheme="majorBidi" w:cstheme="majorBidi"/>
          <w:sz w:val="28"/>
          <w:szCs w:val="28"/>
        </w:rPr>
        <w:t>The working day in a company starts at 7:30. During the day, the workers take 1 hour for lunchtime and two rest-time for 20 minutes each. If the working hours end at 14:30. What is the value of the working hours?</w:t>
      </w:r>
    </w:p>
    <w:p w:rsidR="00586342" w:rsidRPr="00696206" w:rsidRDefault="00586342" w:rsidP="004C3566">
      <w:pPr>
        <w:pStyle w:val="ListParagraph"/>
        <w:numPr>
          <w:ilvl w:val="0"/>
          <w:numId w:val="32"/>
        </w:numPr>
        <w:ind w:firstLine="90"/>
        <w:rPr>
          <w:rFonts w:asciiTheme="majorBidi" w:eastAsia="Calibri" w:hAnsiTheme="majorBidi" w:cstheme="majorBidi"/>
          <w:sz w:val="28"/>
          <w:szCs w:val="28"/>
        </w:rPr>
      </w:pPr>
      <w:r w:rsidRPr="00696206">
        <w:rPr>
          <w:rFonts w:asciiTheme="majorBidi" w:eastAsia="Calibri" w:hAnsiTheme="majorBidi" w:cstheme="majorBidi"/>
          <w:sz w:val="28"/>
          <w:szCs w:val="28"/>
        </w:rPr>
        <w:t>5 hours</w:t>
      </w:r>
    </w:p>
    <w:p w:rsidR="00586342" w:rsidRPr="00696206" w:rsidRDefault="00586342" w:rsidP="004C3566">
      <w:pPr>
        <w:pStyle w:val="ListParagraph"/>
        <w:numPr>
          <w:ilvl w:val="0"/>
          <w:numId w:val="32"/>
        </w:numPr>
        <w:ind w:firstLine="90"/>
        <w:rPr>
          <w:rFonts w:asciiTheme="majorBidi" w:eastAsia="Calibri" w:hAnsiTheme="majorBidi" w:cstheme="majorBidi"/>
          <w:sz w:val="28"/>
          <w:szCs w:val="28"/>
          <w:highlight w:val="yellow"/>
        </w:rPr>
      </w:pPr>
      <w:r w:rsidRPr="00696206">
        <w:rPr>
          <w:rFonts w:asciiTheme="majorBidi" w:eastAsia="Calibri" w:hAnsiTheme="majorBidi" w:cstheme="majorBidi"/>
          <w:sz w:val="28"/>
          <w:szCs w:val="28"/>
          <w:highlight w:val="yellow"/>
        </w:rPr>
        <w:t>5 hours and 20 minutes</w:t>
      </w:r>
    </w:p>
    <w:p w:rsidR="00586342" w:rsidRPr="00696206" w:rsidRDefault="00586342" w:rsidP="004C3566">
      <w:pPr>
        <w:pStyle w:val="ListParagraph"/>
        <w:numPr>
          <w:ilvl w:val="0"/>
          <w:numId w:val="32"/>
        </w:numPr>
        <w:ind w:firstLine="90"/>
        <w:rPr>
          <w:rFonts w:asciiTheme="majorBidi" w:eastAsia="Calibri" w:hAnsiTheme="majorBidi" w:cstheme="majorBidi"/>
          <w:sz w:val="28"/>
          <w:szCs w:val="28"/>
        </w:rPr>
      </w:pPr>
      <w:r w:rsidRPr="00696206">
        <w:rPr>
          <w:rFonts w:asciiTheme="majorBidi" w:eastAsia="Calibri" w:hAnsiTheme="majorBidi" w:cstheme="majorBidi"/>
          <w:sz w:val="28"/>
          <w:szCs w:val="28"/>
        </w:rPr>
        <w:t>6 hours and 20 minutes</w:t>
      </w:r>
    </w:p>
    <w:p w:rsidR="00586342" w:rsidRPr="00696206" w:rsidRDefault="00586342" w:rsidP="004C3566">
      <w:pPr>
        <w:pStyle w:val="ListParagraph"/>
        <w:numPr>
          <w:ilvl w:val="0"/>
          <w:numId w:val="32"/>
        </w:numPr>
        <w:ind w:firstLine="90"/>
        <w:rPr>
          <w:rFonts w:asciiTheme="majorBidi" w:eastAsia="Calibri" w:hAnsiTheme="majorBidi" w:cstheme="majorBidi"/>
          <w:sz w:val="28"/>
          <w:szCs w:val="28"/>
        </w:rPr>
      </w:pPr>
      <w:r w:rsidRPr="00696206">
        <w:rPr>
          <w:rFonts w:asciiTheme="majorBidi" w:eastAsia="Calibri" w:hAnsiTheme="majorBidi" w:cstheme="majorBidi"/>
          <w:sz w:val="28"/>
          <w:szCs w:val="28"/>
        </w:rPr>
        <w:t>7 hours</w:t>
      </w:r>
    </w:p>
    <w:p w:rsidR="00586342" w:rsidRPr="00721D29" w:rsidRDefault="00586342" w:rsidP="004C3566">
      <w:pPr>
        <w:pStyle w:val="ListParagraph"/>
        <w:numPr>
          <w:ilvl w:val="0"/>
          <w:numId w:val="27"/>
        </w:numPr>
        <w:rPr>
          <w:rFonts w:asciiTheme="majorBidi" w:eastAsia="Calibri" w:hAnsiTheme="majorBidi" w:cstheme="majorBidi"/>
          <w:color w:val="FF0000"/>
          <w:sz w:val="28"/>
          <w:szCs w:val="28"/>
        </w:rPr>
      </w:pPr>
      <w:r w:rsidRPr="00721D29">
        <w:rPr>
          <w:rFonts w:asciiTheme="majorBidi" w:eastAsia="Calibri" w:hAnsiTheme="majorBidi" w:cstheme="majorBidi"/>
          <w:color w:val="FF0000"/>
          <w:sz w:val="28"/>
          <w:szCs w:val="28"/>
        </w:rPr>
        <w:t>Pedagogy (</w:t>
      </w:r>
      <w:r w:rsidRPr="00721D29">
        <w:rPr>
          <w:rFonts w:asciiTheme="majorBidi" w:eastAsia="Calibri" w:hAnsiTheme="majorBidi" w:cstheme="majorBidi"/>
          <w:sz w:val="28"/>
          <w:szCs w:val="28"/>
        </w:rPr>
        <w:t>teaching f</w:t>
      </w:r>
      <w:r>
        <w:rPr>
          <w:rFonts w:asciiTheme="majorBidi" w:eastAsia="Calibri" w:hAnsiTheme="majorBidi" w:cstheme="majorBidi"/>
          <w:sz w:val="28"/>
          <w:szCs w:val="28"/>
        </w:rPr>
        <w:t>ractions (</w:t>
      </w:r>
      <w:r w:rsidRPr="00721D29">
        <w:rPr>
          <w:rFonts w:asciiTheme="majorBidi" w:eastAsia="Calibri" w:hAnsiTheme="majorBidi" w:cstheme="majorBidi"/>
          <w:sz w:val="28"/>
          <w:szCs w:val="28"/>
        </w:rPr>
        <w:t>concept and operations on fractions), teachers’ professional development, teaching concepts of numbers, teaching integers, mathematical knowledge, mathematical thinking (induction and deduction).</w:t>
      </w:r>
    </w:p>
    <w:p w:rsidR="00586342" w:rsidRDefault="00586342" w:rsidP="00586342">
      <w:pPr>
        <w:ind w:left="540"/>
        <w:rPr>
          <w:rFonts w:asciiTheme="majorBidi" w:eastAsia="Calibri" w:hAnsiTheme="majorBidi" w:cstheme="majorBidi"/>
          <w:b/>
          <w:bCs/>
          <w:sz w:val="28"/>
          <w:szCs w:val="28"/>
        </w:rPr>
      </w:pPr>
      <w:r w:rsidRPr="00721D29">
        <w:rPr>
          <w:rFonts w:asciiTheme="majorBidi" w:eastAsia="Calibri" w:hAnsiTheme="majorBidi" w:cstheme="majorBidi"/>
          <w:b/>
          <w:bCs/>
          <w:sz w:val="28"/>
          <w:szCs w:val="28"/>
        </w:rPr>
        <w:t>Example</w:t>
      </w:r>
    </w:p>
    <w:p w:rsidR="00586342" w:rsidRPr="00721D29" w:rsidRDefault="00586342" w:rsidP="00586342">
      <w:pPr>
        <w:ind w:left="540"/>
        <w:rPr>
          <w:rFonts w:asciiTheme="majorBidi" w:eastAsia="Calibri" w:hAnsiTheme="majorBidi" w:cstheme="majorBidi"/>
          <w:sz w:val="28"/>
          <w:szCs w:val="28"/>
        </w:rPr>
      </w:pPr>
      <w:r w:rsidRPr="00721D29">
        <w:rPr>
          <w:rFonts w:asciiTheme="majorBidi" w:eastAsia="Calibri" w:hAnsiTheme="majorBidi" w:cs="Times New Roman"/>
          <w:sz w:val="28"/>
          <w:szCs w:val="28"/>
        </w:rPr>
        <w:lastRenderedPageBreak/>
        <w:t>When the math teacher introduce the concepts of numbers</w:t>
      </w:r>
      <w:r>
        <w:rPr>
          <w:rFonts w:asciiTheme="majorBidi" w:eastAsia="Calibri" w:hAnsiTheme="majorBidi" w:cs="Times New Roman"/>
          <w:sz w:val="28"/>
          <w:szCs w:val="28"/>
        </w:rPr>
        <w:t xml:space="preserve"> for children</w:t>
      </w:r>
      <w:r w:rsidRPr="00721D29">
        <w:rPr>
          <w:rFonts w:asciiTheme="majorBidi" w:eastAsia="Calibri" w:hAnsiTheme="majorBidi" w:cs="Times New Roman"/>
          <w:sz w:val="28"/>
          <w:szCs w:val="28"/>
        </w:rPr>
        <w:t>, it is better to start using</w:t>
      </w:r>
      <w:r w:rsidRPr="00721D29">
        <w:rPr>
          <w:rFonts w:asciiTheme="majorBidi" w:eastAsia="Calibri" w:hAnsiTheme="majorBidi" w:cstheme="majorBidi"/>
          <w:sz w:val="28"/>
          <w:szCs w:val="28"/>
        </w:rPr>
        <w:t>:</w:t>
      </w:r>
    </w:p>
    <w:p w:rsidR="00586342" w:rsidRPr="00721D29" w:rsidRDefault="00586342" w:rsidP="004C3566">
      <w:pPr>
        <w:pStyle w:val="ListParagraph"/>
        <w:numPr>
          <w:ilvl w:val="0"/>
          <w:numId w:val="33"/>
        </w:numPr>
        <w:rPr>
          <w:rFonts w:asciiTheme="majorBidi" w:eastAsia="Calibri" w:hAnsiTheme="majorBidi" w:cstheme="majorBidi"/>
          <w:sz w:val="28"/>
          <w:szCs w:val="28"/>
        </w:rPr>
      </w:pPr>
      <w:r w:rsidRPr="00721D29">
        <w:rPr>
          <w:rFonts w:asciiTheme="majorBidi" w:eastAsia="Calibri" w:hAnsiTheme="majorBidi" w:cstheme="majorBidi"/>
          <w:sz w:val="28"/>
          <w:szCs w:val="28"/>
        </w:rPr>
        <w:t>Symbols</w:t>
      </w:r>
    </w:p>
    <w:p w:rsidR="00586342" w:rsidRPr="00721D29" w:rsidRDefault="00586342" w:rsidP="004C3566">
      <w:pPr>
        <w:pStyle w:val="ListParagraph"/>
        <w:numPr>
          <w:ilvl w:val="0"/>
          <w:numId w:val="33"/>
        </w:numPr>
        <w:rPr>
          <w:rFonts w:asciiTheme="majorBidi" w:eastAsia="Calibri" w:hAnsiTheme="majorBidi" w:cstheme="majorBidi"/>
          <w:sz w:val="28"/>
          <w:szCs w:val="28"/>
          <w:highlight w:val="yellow"/>
        </w:rPr>
      </w:pPr>
      <w:r w:rsidRPr="00721D29">
        <w:rPr>
          <w:rFonts w:asciiTheme="majorBidi" w:eastAsia="Calibri" w:hAnsiTheme="majorBidi" w:cstheme="majorBidi"/>
          <w:sz w:val="28"/>
          <w:szCs w:val="28"/>
          <w:highlight w:val="yellow"/>
        </w:rPr>
        <w:t>Concrete materials</w:t>
      </w:r>
    </w:p>
    <w:p w:rsidR="00586342" w:rsidRPr="00721D29" w:rsidRDefault="00586342" w:rsidP="004C3566">
      <w:pPr>
        <w:pStyle w:val="ListParagraph"/>
        <w:numPr>
          <w:ilvl w:val="0"/>
          <w:numId w:val="33"/>
        </w:numPr>
        <w:rPr>
          <w:rFonts w:asciiTheme="majorBidi" w:eastAsia="Calibri" w:hAnsiTheme="majorBidi" w:cstheme="majorBidi"/>
          <w:sz w:val="28"/>
          <w:szCs w:val="28"/>
        </w:rPr>
      </w:pPr>
      <w:r w:rsidRPr="00721D29">
        <w:rPr>
          <w:rFonts w:asciiTheme="majorBidi" w:eastAsia="Calibri" w:hAnsiTheme="majorBidi" w:cstheme="majorBidi"/>
          <w:sz w:val="28"/>
          <w:szCs w:val="28"/>
        </w:rPr>
        <w:t>Verbal expressions</w:t>
      </w:r>
    </w:p>
    <w:p w:rsidR="00586342" w:rsidRPr="00721D29" w:rsidRDefault="00586342" w:rsidP="004C3566">
      <w:pPr>
        <w:pStyle w:val="ListParagraph"/>
        <w:numPr>
          <w:ilvl w:val="0"/>
          <w:numId w:val="33"/>
        </w:numPr>
        <w:rPr>
          <w:rFonts w:asciiTheme="majorBidi" w:eastAsia="Calibri" w:hAnsiTheme="majorBidi" w:cstheme="majorBidi"/>
          <w:sz w:val="28"/>
          <w:szCs w:val="28"/>
        </w:rPr>
      </w:pPr>
      <w:r w:rsidRPr="00721D29">
        <w:rPr>
          <w:rFonts w:asciiTheme="majorBidi" w:eastAsia="Calibri" w:hAnsiTheme="majorBidi" w:cstheme="majorBidi"/>
          <w:sz w:val="28"/>
          <w:szCs w:val="28"/>
        </w:rPr>
        <w:t>drawings</w:t>
      </w:r>
    </w:p>
    <w:p w:rsidR="00DA3963" w:rsidRDefault="00DA3963">
      <w:pPr>
        <w:rPr>
          <w:rFonts w:asciiTheme="majorBidi" w:hAnsiTheme="majorBidi" w:cstheme="majorBidi"/>
          <w:sz w:val="28"/>
          <w:szCs w:val="28"/>
        </w:rPr>
      </w:pPr>
      <w:r>
        <w:rPr>
          <w:rFonts w:asciiTheme="majorBidi" w:hAnsiTheme="majorBidi" w:cstheme="majorBidi"/>
          <w:sz w:val="28"/>
          <w:szCs w:val="28"/>
        </w:rPr>
        <w:br w:type="page"/>
      </w:r>
    </w:p>
    <w:p w:rsidR="00586342" w:rsidRPr="00486F75" w:rsidRDefault="00586342" w:rsidP="00586342">
      <w:pPr>
        <w:pStyle w:val="ListParagraph"/>
        <w:spacing w:after="0" w:line="240" w:lineRule="auto"/>
        <w:ind w:left="0" w:right="650"/>
        <w:rPr>
          <w:rFonts w:asciiTheme="majorBidi" w:hAnsiTheme="majorBidi" w:cstheme="majorBidi"/>
          <w:sz w:val="28"/>
          <w:szCs w:val="28"/>
        </w:rPr>
      </w:pPr>
    </w:p>
    <w:sectPr w:rsidR="00586342" w:rsidRPr="00486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altName w:val="Times New Roman"/>
    <w:charset w:val="00"/>
    <w:family w:val="roman"/>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51B4"/>
    <w:multiLevelType w:val="hybridMultilevel"/>
    <w:tmpl w:val="7924D59C"/>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4118B"/>
    <w:multiLevelType w:val="hybridMultilevel"/>
    <w:tmpl w:val="46904F3C"/>
    <w:lvl w:ilvl="0" w:tplc="263E87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27EC8"/>
    <w:multiLevelType w:val="hybridMultilevel"/>
    <w:tmpl w:val="1348FC38"/>
    <w:lvl w:ilvl="0" w:tplc="E2BCD05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B6797"/>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F26F26"/>
    <w:multiLevelType w:val="hybridMultilevel"/>
    <w:tmpl w:val="5B8EAC0A"/>
    <w:lvl w:ilvl="0" w:tplc="EC46BB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84D"/>
    <w:multiLevelType w:val="hybridMultilevel"/>
    <w:tmpl w:val="5CE637C0"/>
    <w:lvl w:ilvl="0" w:tplc="E24E70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959DD"/>
    <w:multiLevelType w:val="hybridMultilevel"/>
    <w:tmpl w:val="6AF2579C"/>
    <w:lvl w:ilvl="0" w:tplc="56B4A5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B3FDF"/>
    <w:multiLevelType w:val="hybridMultilevel"/>
    <w:tmpl w:val="B3A086FC"/>
    <w:lvl w:ilvl="0" w:tplc="0CE85E08">
      <w:start w:val="1"/>
      <w:numFmt w:val="bullet"/>
      <w:lvlText w:val="-"/>
      <w:lvlJc w:val="left"/>
      <w:pPr>
        <w:ind w:left="1080" w:hanging="360"/>
      </w:pPr>
      <w:rPr>
        <w:rFonts w:ascii="Simplified Arabic" w:eastAsia="Calibr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C93259"/>
    <w:multiLevelType w:val="hybridMultilevel"/>
    <w:tmpl w:val="975AC4C4"/>
    <w:lvl w:ilvl="0" w:tplc="275A1FEA">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F6249"/>
    <w:multiLevelType w:val="hybridMultilevel"/>
    <w:tmpl w:val="27020390"/>
    <w:lvl w:ilvl="0" w:tplc="108E8F4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C53B7"/>
    <w:multiLevelType w:val="hybridMultilevel"/>
    <w:tmpl w:val="A73C372C"/>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863E2"/>
    <w:multiLevelType w:val="hybridMultilevel"/>
    <w:tmpl w:val="66EE1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61A09"/>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551D20"/>
    <w:multiLevelType w:val="hybridMultilevel"/>
    <w:tmpl w:val="39D4F620"/>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04FFA"/>
    <w:multiLevelType w:val="hybridMultilevel"/>
    <w:tmpl w:val="C0749B74"/>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B64D4"/>
    <w:multiLevelType w:val="hybridMultilevel"/>
    <w:tmpl w:val="00FE4860"/>
    <w:lvl w:ilvl="0" w:tplc="265C13E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D783F"/>
    <w:multiLevelType w:val="hybridMultilevel"/>
    <w:tmpl w:val="AECEBC4A"/>
    <w:lvl w:ilvl="0" w:tplc="6518D460">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B6117"/>
    <w:multiLevelType w:val="hybridMultilevel"/>
    <w:tmpl w:val="863C15EE"/>
    <w:lvl w:ilvl="0" w:tplc="D120644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73D28D7"/>
    <w:multiLevelType w:val="hybridMultilevel"/>
    <w:tmpl w:val="F76A2974"/>
    <w:lvl w:ilvl="0" w:tplc="888C0E8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8617A"/>
    <w:multiLevelType w:val="hybridMultilevel"/>
    <w:tmpl w:val="B2306752"/>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63AE6"/>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651C27"/>
    <w:multiLevelType w:val="hybridMultilevel"/>
    <w:tmpl w:val="1A52FAD6"/>
    <w:lvl w:ilvl="0" w:tplc="EDC8B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A2507D"/>
    <w:multiLevelType w:val="hybridMultilevel"/>
    <w:tmpl w:val="1F1CF980"/>
    <w:lvl w:ilvl="0" w:tplc="29BA3A4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3E966C6"/>
    <w:multiLevelType w:val="hybridMultilevel"/>
    <w:tmpl w:val="EE6C3AD2"/>
    <w:lvl w:ilvl="0" w:tplc="4A343724">
      <w:start w:val="1"/>
      <w:numFmt w:val="arabicAlpha"/>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E3555"/>
    <w:multiLevelType w:val="hybridMultilevel"/>
    <w:tmpl w:val="6BAC36BE"/>
    <w:lvl w:ilvl="0" w:tplc="7AD00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6C456D"/>
    <w:multiLevelType w:val="hybridMultilevel"/>
    <w:tmpl w:val="9BD6E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D6FD0"/>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3C092A"/>
    <w:multiLevelType w:val="hybridMultilevel"/>
    <w:tmpl w:val="6ED6A0FE"/>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A37A4"/>
    <w:multiLevelType w:val="hybridMultilevel"/>
    <w:tmpl w:val="C71AC84E"/>
    <w:lvl w:ilvl="0" w:tplc="28A0DC2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407A0"/>
    <w:multiLevelType w:val="hybridMultilevel"/>
    <w:tmpl w:val="D3727BD6"/>
    <w:lvl w:ilvl="0" w:tplc="A73047DA">
      <w:start w:val="1"/>
      <w:numFmt w:val="upperLetter"/>
      <w:lvlText w:val="%1)"/>
      <w:lvlJc w:val="left"/>
      <w:pPr>
        <w:ind w:left="990" w:hanging="360"/>
      </w:pPr>
      <w:rPr>
        <w:rFonts w:ascii="Times New Roman" w:eastAsia="Calibri" w:hAnsi="Times New Roman" w:cs="Times New Roman" w:hint="default"/>
        <w:b/>
        <w:color w:val="auto"/>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8234257"/>
    <w:multiLevelType w:val="hybridMultilevel"/>
    <w:tmpl w:val="9C665CEE"/>
    <w:lvl w:ilvl="0" w:tplc="5C048BC0">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613184"/>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ED1468"/>
    <w:multiLevelType w:val="hybridMultilevel"/>
    <w:tmpl w:val="29480F74"/>
    <w:lvl w:ilvl="0" w:tplc="5A061B2C">
      <w:start w:val="5"/>
      <w:numFmt w:val="arabicAlpha"/>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85182"/>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5248DA"/>
    <w:multiLevelType w:val="hybridMultilevel"/>
    <w:tmpl w:val="22E04A7A"/>
    <w:lvl w:ilvl="0" w:tplc="E914574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92C92"/>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B27172"/>
    <w:multiLevelType w:val="hybridMultilevel"/>
    <w:tmpl w:val="C108DFF4"/>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87AF2"/>
    <w:multiLevelType w:val="hybridMultilevel"/>
    <w:tmpl w:val="B14AE7AE"/>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0003EE"/>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5E666F"/>
    <w:multiLevelType w:val="hybridMultilevel"/>
    <w:tmpl w:val="1E3AE4A6"/>
    <w:lvl w:ilvl="0" w:tplc="04090005">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0" w15:restartNumberingAfterBreak="0">
    <w:nsid w:val="7776435B"/>
    <w:multiLevelType w:val="hybridMultilevel"/>
    <w:tmpl w:val="91EEFE66"/>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A4601F"/>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8A3A6F"/>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2E4123"/>
    <w:multiLevelType w:val="hybridMultilevel"/>
    <w:tmpl w:val="4F0E20B6"/>
    <w:lvl w:ilvl="0" w:tplc="DA1A9A5C">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15633"/>
    <w:multiLevelType w:val="hybridMultilevel"/>
    <w:tmpl w:val="4C26DBD0"/>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8"/>
  </w:num>
  <w:num w:numId="3">
    <w:abstractNumId w:val="38"/>
  </w:num>
  <w:num w:numId="4">
    <w:abstractNumId w:val="41"/>
  </w:num>
  <w:num w:numId="5">
    <w:abstractNumId w:val="42"/>
  </w:num>
  <w:num w:numId="6">
    <w:abstractNumId w:val="35"/>
  </w:num>
  <w:num w:numId="7">
    <w:abstractNumId w:val="31"/>
  </w:num>
  <w:num w:numId="8">
    <w:abstractNumId w:val="20"/>
  </w:num>
  <w:num w:numId="9">
    <w:abstractNumId w:val="12"/>
  </w:num>
  <w:num w:numId="10">
    <w:abstractNumId w:val="26"/>
  </w:num>
  <w:num w:numId="11">
    <w:abstractNumId w:val="33"/>
  </w:num>
  <w:num w:numId="12">
    <w:abstractNumId w:val="3"/>
  </w:num>
  <w:num w:numId="13">
    <w:abstractNumId w:val="7"/>
  </w:num>
  <w:num w:numId="14">
    <w:abstractNumId w:val="15"/>
  </w:num>
  <w:num w:numId="15">
    <w:abstractNumId w:val="25"/>
  </w:num>
  <w:num w:numId="16">
    <w:abstractNumId w:val="44"/>
  </w:num>
  <w:num w:numId="17">
    <w:abstractNumId w:val="0"/>
  </w:num>
  <w:num w:numId="18">
    <w:abstractNumId w:val="40"/>
  </w:num>
  <w:num w:numId="19">
    <w:abstractNumId w:val="13"/>
  </w:num>
  <w:num w:numId="20">
    <w:abstractNumId w:val="27"/>
  </w:num>
  <w:num w:numId="21">
    <w:abstractNumId w:val="10"/>
  </w:num>
  <w:num w:numId="22">
    <w:abstractNumId w:val="37"/>
  </w:num>
  <w:num w:numId="23">
    <w:abstractNumId w:val="19"/>
  </w:num>
  <w:num w:numId="24">
    <w:abstractNumId w:val="36"/>
  </w:num>
  <w:num w:numId="25">
    <w:abstractNumId w:val="14"/>
  </w:num>
  <w:num w:numId="26">
    <w:abstractNumId w:val="39"/>
  </w:num>
  <w:num w:numId="27">
    <w:abstractNumId w:val="9"/>
  </w:num>
  <w:num w:numId="28">
    <w:abstractNumId w:val="17"/>
  </w:num>
  <w:num w:numId="29">
    <w:abstractNumId w:val="1"/>
  </w:num>
  <w:num w:numId="30">
    <w:abstractNumId w:val="29"/>
  </w:num>
  <w:num w:numId="31">
    <w:abstractNumId w:val="5"/>
  </w:num>
  <w:num w:numId="32">
    <w:abstractNumId w:val="24"/>
  </w:num>
  <w:num w:numId="33">
    <w:abstractNumId w:val="22"/>
  </w:num>
  <w:num w:numId="34">
    <w:abstractNumId w:val="11"/>
  </w:num>
  <w:num w:numId="35">
    <w:abstractNumId w:val="28"/>
  </w:num>
  <w:num w:numId="36">
    <w:abstractNumId w:val="23"/>
  </w:num>
  <w:num w:numId="37">
    <w:abstractNumId w:val="32"/>
  </w:num>
  <w:num w:numId="38">
    <w:abstractNumId w:val="4"/>
  </w:num>
  <w:num w:numId="39">
    <w:abstractNumId w:val="30"/>
  </w:num>
  <w:num w:numId="40">
    <w:abstractNumId w:val="2"/>
  </w:num>
  <w:num w:numId="41">
    <w:abstractNumId w:val="6"/>
  </w:num>
  <w:num w:numId="42">
    <w:abstractNumId w:val="34"/>
  </w:num>
  <w:num w:numId="43">
    <w:abstractNumId w:val="21"/>
  </w:num>
  <w:num w:numId="44">
    <w:abstractNumId w:val="16"/>
  </w:num>
  <w:num w:numId="45">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24"/>
    <w:rsid w:val="001769AD"/>
    <w:rsid w:val="00191F2B"/>
    <w:rsid w:val="001C295E"/>
    <w:rsid w:val="001C2E1A"/>
    <w:rsid w:val="00204668"/>
    <w:rsid w:val="00280589"/>
    <w:rsid w:val="00393B7D"/>
    <w:rsid w:val="003A018D"/>
    <w:rsid w:val="00472457"/>
    <w:rsid w:val="00486F75"/>
    <w:rsid w:val="004C3566"/>
    <w:rsid w:val="00532D60"/>
    <w:rsid w:val="00556CA1"/>
    <w:rsid w:val="00586342"/>
    <w:rsid w:val="00596859"/>
    <w:rsid w:val="00753F61"/>
    <w:rsid w:val="00775827"/>
    <w:rsid w:val="007A1EBB"/>
    <w:rsid w:val="00810496"/>
    <w:rsid w:val="00810AAA"/>
    <w:rsid w:val="008E0512"/>
    <w:rsid w:val="008E6EC8"/>
    <w:rsid w:val="00A02BFE"/>
    <w:rsid w:val="00AC09A0"/>
    <w:rsid w:val="00AD6AC5"/>
    <w:rsid w:val="00C447BA"/>
    <w:rsid w:val="00CC7424"/>
    <w:rsid w:val="00DA3963"/>
    <w:rsid w:val="00EA79C7"/>
    <w:rsid w:val="00EE69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B369F-32C2-4A55-B597-C5F93522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58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82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7A1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1E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1EBB"/>
    <w:pPr>
      <w:ind w:left="720"/>
      <w:contextualSpacing/>
    </w:pPr>
  </w:style>
  <w:style w:type="paragraph" w:styleId="NoSpacing">
    <w:name w:val="No Spacing"/>
    <w:link w:val="NoSpacingChar"/>
    <w:uiPriority w:val="1"/>
    <w:qFormat/>
    <w:rsid w:val="00191F2B"/>
    <w:pPr>
      <w:spacing w:after="0" w:line="240" w:lineRule="auto"/>
    </w:pPr>
  </w:style>
  <w:style w:type="character" w:customStyle="1" w:styleId="NoSpacingChar">
    <w:name w:val="No Spacing Char"/>
    <w:link w:val="NoSpacing"/>
    <w:uiPriority w:val="1"/>
    <w:rsid w:val="00191F2B"/>
  </w:style>
  <w:style w:type="table" w:styleId="GridTable1Light">
    <w:name w:val="Grid Table 1 Light"/>
    <w:basedOn w:val="TableNormal"/>
    <w:uiPriority w:val="46"/>
    <w:rsid w:val="00191F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393B7D"/>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QPT3VHF6MKWP-83287781-45749</_dlc_DocId>
    <_dlc_DocIdUrl xmlns="4595ca7b-3a15-4971-af5f-cadc29c03e04">
      <Url>https://qataruniversity-prd.qu.edu.qa/_layouts/15/DocIdRedir.aspx?ID=QPT3VHF6MKWP-83287781-45749</Url>
      <Description>QPT3VHF6MKWP-83287781-45749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62B18-310F-414E-B6BE-3E9BB6973BE7}"/>
</file>

<file path=customXml/itemProps2.xml><?xml version="1.0" encoding="utf-8"?>
<ds:datastoreItem xmlns:ds="http://schemas.openxmlformats.org/officeDocument/2006/customXml" ds:itemID="{33167945-E26A-40D9-92A7-C58857954E47}"/>
</file>

<file path=customXml/itemProps3.xml><?xml version="1.0" encoding="utf-8"?>
<ds:datastoreItem xmlns:ds="http://schemas.openxmlformats.org/officeDocument/2006/customXml" ds:itemID="{7C7EAB38-4F07-4092-AEEC-C7F536F0E5D4}"/>
</file>

<file path=customXml/itemProps4.xml><?xml version="1.0" encoding="utf-8"?>
<ds:datastoreItem xmlns:ds="http://schemas.openxmlformats.org/officeDocument/2006/customXml" ds:itemID="{F785C0FF-2C38-4837-82DB-36A92DFDC0E0}"/>
</file>

<file path=docProps/app.xml><?xml version="1.0" encoding="utf-8"?>
<Properties xmlns="http://schemas.openxmlformats.org/officeDocument/2006/extended-properties" xmlns:vt="http://schemas.openxmlformats.org/officeDocument/2006/docPropsVTypes">
  <Template>Normal</Template>
  <TotalTime>164</TotalTime>
  <Pages>23</Pages>
  <Words>3015</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20167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Ellili</dc:creator>
  <cp:keywords/>
  <dc:description/>
  <cp:lastModifiedBy>Maha Ellili</cp:lastModifiedBy>
  <cp:revision>15</cp:revision>
  <dcterms:created xsi:type="dcterms:W3CDTF">2018-05-30T06:46:00Z</dcterms:created>
  <dcterms:modified xsi:type="dcterms:W3CDTF">2018-06-28T15:00:00Z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73071b3a-867d-45e4-99f5-ba2432716a64</vt:lpwstr>
  </property>
</Properties>
</file>